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CEE8E" w14:textId="77777777" w:rsidR="004D4926" w:rsidRDefault="004D4926" w:rsidP="004D4926">
      <w:pPr>
        <w:pageBreakBefore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ИНФОРМАЦИЯ</w:t>
      </w:r>
    </w:p>
    <w:p w14:paraId="6E48B04C" w14:textId="77777777" w:rsidR="004D4926" w:rsidRDefault="004D4926" w:rsidP="004D4926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результатах оценки объема финансируемых за счет средств бюджета</w:t>
      </w:r>
    </w:p>
    <w:p w14:paraId="75A05768" w14:textId="77777777" w:rsidR="004D4926" w:rsidRDefault="004D4926" w:rsidP="004D4926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Рыбинского муниципального района муниципальных услуг и потребности в них</w:t>
      </w:r>
    </w:p>
    <w:p w14:paraId="23461E1B" w14:textId="42A7F5C0" w:rsidR="004D4926" w:rsidRDefault="00EA6B69" w:rsidP="004D4926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у</w:t>
      </w:r>
      <w:bookmarkStart w:id="0" w:name="_GoBack"/>
      <w:bookmarkEnd w:id="0"/>
      <w:r w:rsidR="004D4926">
        <w:rPr>
          <w:rFonts w:cs="Calibri"/>
          <w:b/>
          <w:bCs/>
        </w:rPr>
        <w:t>правления по культуре, молодежи и спорту администрации Рыбинского муниципального района</w:t>
      </w:r>
    </w:p>
    <w:p w14:paraId="53FDA5E2" w14:textId="2375BF59" w:rsidR="004D4926" w:rsidRDefault="004D4926" w:rsidP="004D4926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на 2024 год</w:t>
      </w:r>
    </w:p>
    <w:p w14:paraId="44D1B228" w14:textId="77777777" w:rsidR="004D4926" w:rsidRDefault="004D4926" w:rsidP="004D4926">
      <w:pPr>
        <w:jc w:val="center"/>
        <w:rPr>
          <w:rFonts w:cs="Calibri"/>
          <w:b/>
          <w:bCs/>
        </w:rPr>
      </w:pP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0"/>
        <w:gridCol w:w="3500"/>
        <w:gridCol w:w="1843"/>
        <w:gridCol w:w="1276"/>
        <w:gridCol w:w="1134"/>
        <w:gridCol w:w="1134"/>
        <w:gridCol w:w="993"/>
        <w:gridCol w:w="141"/>
        <w:gridCol w:w="1275"/>
        <w:gridCol w:w="3263"/>
      </w:tblGrid>
      <w:tr w:rsidR="00FC403A" w14:paraId="7E68E60D" w14:textId="77777777" w:rsidTr="00FC403A"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CFFFA5" w14:textId="77777777" w:rsidR="004D4926" w:rsidRDefault="004D492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</w:t>
            </w:r>
          </w:p>
          <w:p w14:paraId="1A8F5940" w14:textId="77777777" w:rsidR="004D4926" w:rsidRDefault="004D492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3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5FACD8" w14:textId="77777777" w:rsidR="004D4926" w:rsidRDefault="004D4926">
            <w:pPr>
              <w:snapToGrid w:val="0"/>
              <w:spacing w:line="276" w:lineRule="auto"/>
              <w:ind w:right="-61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Наименование услуги/показателя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767D9C" w14:textId="77777777" w:rsidR="004D4926" w:rsidRDefault="004D492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BDAAC8" w14:textId="77777777" w:rsidR="004D4926" w:rsidRDefault="004D492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Отчетный год</w:t>
            </w:r>
          </w:p>
          <w:p w14:paraId="544D7DB7" w14:textId="77777777" w:rsidR="004D4926" w:rsidRDefault="004D492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DCC520" w14:textId="77777777" w:rsidR="004D4926" w:rsidRDefault="004D492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Текущий год</w:t>
            </w:r>
          </w:p>
          <w:p w14:paraId="1F8328D4" w14:textId="77777777" w:rsidR="004D4926" w:rsidRDefault="004D492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C21C72" w14:textId="77777777" w:rsidR="004D4926" w:rsidRDefault="004D492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Очередной год</w:t>
            </w:r>
          </w:p>
          <w:p w14:paraId="02C9E336" w14:textId="77777777" w:rsidR="004D4926" w:rsidRDefault="004D492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1E3F06" w14:textId="77777777" w:rsidR="004D4926" w:rsidRDefault="004D492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Плановый период</w:t>
            </w:r>
          </w:p>
          <w:p w14:paraId="216489B3" w14:textId="77777777" w:rsidR="004D4926" w:rsidRDefault="004D492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034B35" w14:textId="77777777" w:rsidR="004D4926" w:rsidRDefault="004D492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FC403A" w14:paraId="73029A9D" w14:textId="77777777" w:rsidTr="00FC403A"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4E6A99" w14:textId="77777777" w:rsidR="004D4926" w:rsidRDefault="004D4926">
            <w:pPr>
              <w:widowControl/>
              <w:suppressAutoHyphens w:val="0"/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3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5C3C62" w14:textId="77777777" w:rsidR="004D4926" w:rsidRDefault="004D4926">
            <w:pPr>
              <w:widowControl/>
              <w:suppressAutoHyphens w:val="0"/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855C69" w14:textId="77777777" w:rsidR="004D4926" w:rsidRDefault="004D4926">
            <w:pPr>
              <w:widowControl/>
              <w:suppressAutoHyphens w:val="0"/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36F5B3" w14:textId="18BA83DF" w:rsidR="004D4926" w:rsidRDefault="004D492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7C876D" w14:textId="308A2AE8" w:rsidR="004D4926" w:rsidRDefault="004D492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6451A9" w14:textId="4BB5DC5B" w:rsidR="004D4926" w:rsidRDefault="004D492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9DC458" w14:textId="3963C8A3" w:rsidR="004D4926" w:rsidRDefault="004D492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8238DD" w14:textId="6EDF4364" w:rsidR="004D4926" w:rsidRDefault="004D492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2026 год</w:t>
            </w:r>
          </w:p>
        </w:tc>
        <w:tc>
          <w:tcPr>
            <w:tcW w:w="32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CC4867" w14:textId="77777777" w:rsidR="004D4926" w:rsidRDefault="004D4926">
            <w:pPr>
              <w:widowControl/>
              <w:suppressAutoHyphens w:val="0"/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</w:tr>
      <w:tr w:rsidR="00FC403A" w14:paraId="5CE83EEC" w14:textId="77777777" w:rsidTr="00FC403A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F27B56" w14:textId="77777777" w:rsidR="004D4926" w:rsidRDefault="004D492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72674A" w14:textId="77777777" w:rsidR="004D4926" w:rsidRDefault="004D492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F13B93" w14:textId="77777777" w:rsidR="004D4926" w:rsidRDefault="004D492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87715D" w14:textId="77777777" w:rsidR="004D4926" w:rsidRDefault="004D492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14CA0A" w14:textId="77777777" w:rsidR="004D4926" w:rsidRDefault="004D492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979F87" w14:textId="77777777" w:rsidR="004D4926" w:rsidRDefault="004D492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CFB2DF" w14:textId="77777777" w:rsidR="004D4926" w:rsidRDefault="004D492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0DCAA8" w14:textId="77777777" w:rsidR="004D4926" w:rsidRDefault="004D492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249154" w14:textId="77777777" w:rsidR="004D4926" w:rsidRDefault="004D492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</w:t>
            </w:r>
          </w:p>
        </w:tc>
      </w:tr>
      <w:tr w:rsidR="004D4926" w14:paraId="4EE0F736" w14:textId="77777777" w:rsidTr="00FC403A">
        <w:tc>
          <w:tcPr>
            <w:tcW w:w="15159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C2C3DE" w14:textId="77777777" w:rsidR="004D4926" w:rsidRDefault="004D4926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КУЛЬТУРА,КИНЕМАТОГРАФИЯ,АРХИВНОЕ ДЕЛО</w:t>
            </w:r>
          </w:p>
        </w:tc>
      </w:tr>
      <w:tr w:rsidR="004D4926" w14:paraId="5B491881" w14:textId="77777777" w:rsidTr="00FC403A">
        <w:tc>
          <w:tcPr>
            <w:tcW w:w="15159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78AB1C" w14:textId="77777777" w:rsidR="004D4926" w:rsidRDefault="004D4926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1. Услуга «Библиотечное, библиографическое  и информационное обслуживание пользователей библиотеки»</w:t>
            </w:r>
          </w:p>
        </w:tc>
      </w:tr>
      <w:tr w:rsidR="00FC403A" w14:paraId="0107453C" w14:textId="77777777" w:rsidTr="00FC403A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3DE3B5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1.1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555E3C" w14:textId="77777777" w:rsidR="005B056B" w:rsidRDefault="005B056B" w:rsidP="005B056B">
            <w:pPr>
              <w:snapToGrid w:val="0"/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Объем услуги 1</w:t>
            </w:r>
          </w:p>
          <w:p w14:paraId="310D0894" w14:textId="77777777" w:rsidR="005B056B" w:rsidRDefault="005B056B" w:rsidP="005B056B">
            <w:pPr>
              <w:snapToGrid w:val="0"/>
              <w:spacing w:line="276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«Библиотечное,</w:t>
            </w:r>
          </w:p>
          <w:p w14:paraId="5C0ED501" w14:textId="77777777" w:rsidR="005B056B" w:rsidRDefault="005B056B" w:rsidP="005B056B">
            <w:pPr>
              <w:snapToGrid w:val="0"/>
              <w:spacing w:line="276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библиографическое  и информационное обслуживание пользователей библиотеки»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0E6CE4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количество посещений</w:t>
            </w:r>
          </w:p>
          <w:p w14:paraId="04744564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(единица)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96C9A4" w14:textId="39339E30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165 774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2C2A13F" w14:textId="51990930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 xml:space="preserve">   174 120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FB0D3B6" w14:textId="65C7ECCC" w:rsidR="005B056B" w:rsidRDefault="005B056B" w:rsidP="005B056B">
            <w:pPr>
              <w:snapToGrid w:val="0"/>
              <w:spacing w:line="276" w:lineRule="auto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 xml:space="preserve">   174 120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B6E78D" w14:textId="29EF3A06" w:rsidR="005B056B" w:rsidRDefault="005B056B" w:rsidP="005B056B">
            <w:pPr>
              <w:snapToGrid w:val="0"/>
              <w:spacing w:line="276" w:lineRule="auto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 xml:space="preserve">     180 697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CDDDE6C" w14:textId="77777777" w:rsidR="005B056B" w:rsidRPr="0003273A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03273A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211 415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AA92AD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Сведения об общедоступной (публичной) библиотеке (форма № 6-НК),</w:t>
            </w:r>
          </w:p>
          <w:p w14:paraId="48C9CE97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отчеты о выполнении муниципальных заданий МУК</w:t>
            </w:r>
          </w:p>
        </w:tc>
      </w:tr>
      <w:tr w:rsidR="00FC403A" w14:paraId="25661380" w14:textId="77777777" w:rsidTr="00FC403A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F7C220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1.2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DF095C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Потребность в услуге 1</w:t>
            </w:r>
          </w:p>
          <w:p w14:paraId="7476FB8D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- всего</w:t>
            </w:r>
          </w:p>
          <w:p w14:paraId="139D52C0" w14:textId="77777777" w:rsidR="005B056B" w:rsidRDefault="005B056B" w:rsidP="005B056B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в том числе:</w:t>
            </w:r>
          </w:p>
          <w:p w14:paraId="157C536A" w14:textId="77777777" w:rsidR="005B056B" w:rsidRDefault="005B056B" w:rsidP="005B056B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-удовлетворенная</w:t>
            </w:r>
          </w:p>
          <w:p w14:paraId="5D98BDCE" w14:textId="77777777" w:rsidR="005B056B" w:rsidRDefault="005B056B" w:rsidP="005B056B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-неудовлетворенная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B67FCC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9BC026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 xml:space="preserve">      </w:t>
            </w:r>
          </w:p>
          <w:p w14:paraId="7A27413A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 xml:space="preserve">    165 774</w:t>
            </w:r>
          </w:p>
          <w:p w14:paraId="4EFE3C97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0A6743B3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 xml:space="preserve">    165 774</w:t>
            </w:r>
          </w:p>
          <w:p w14:paraId="321A7E8E" w14:textId="369CF183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 xml:space="preserve">        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23624F7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 xml:space="preserve">      </w:t>
            </w:r>
          </w:p>
          <w:p w14:paraId="0234FD43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 xml:space="preserve">    174 120</w:t>
            </w:r>
          </w:p>
          <w:p w14:paraId="45E4AB89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70958973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 xml:space="preserve">    174 120</w:t>
            </w:r>
          </w:p>
          <w:p w14:paraId="1D853623" w14:textId="33C6FA16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 xml:space="preserve">         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6B0BD0D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 xml:space="preserve">      </w:t>
            </w:r>
          </w:p>
          <w:p w14:paraId="4551563E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 xml:space="preserve">    174 120</w:t>
            </w:r>
          </w:p>
          <w:p w14:paraId="5C665D0B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5E0C44A3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 xml:space="preserve">    174 120</w:t>
            </w:r>
          </w:p>
          <w:p w14:paraId="0332FF4A" w14:textId="17B212A9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 xml:space="preserve">         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80254B5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1C787B1F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 xml:space="preserve">  180 697</w:t>
            </w:r>
          </w:p>
          <w:p w14:paraId="55182628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1A7CBAD4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 xml:space="preserve">   180 697</w:t>
            </w:r>
          </w:p>
          <w:p w14:paraId="142AE803" w14:textId="3E1818E1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 xml:space="preserve">     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D137D8D" w14:textId="77777777" w:rsidR="005B056B" w:rsidRPr="0003273A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7FC4687B" w14:textId="77777777" w:rsidR="005B056B" w:rsidRPr="0003273A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03273A">
              <w:rPr>
                <w:rFonts w:cs="Calibri"/>
                <w:sz w:val="22"/>
                <w:szCs w:val="22"/>
                <w:shd w:val="clear" w:color="auto" w:fill="FFFFFF"/>
              </w:rPr>
              <w:t>211 415</w:t>
            </w:r>
          </w:p>
          <w:p w14:paraId="2CE923DB" w14:textId="77777777" w:rsidR="005B056B" w:rsidRPr="0003273A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07115510" w14:textId="77777777" w:rsidR="005B056B" w:rsidRPr="0003273A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03273A">
              <w:rPr>
                <w:rFonts w:cs="Calibri"/>
                <w:sz w:val="22"/>
                <w:szCs w:val="22"/>
                <w:shd w:val="clear" w:color="auto" w:fill="FFFFFF"/>
              </w:rPr>
              <w:t>211 415</w:t>
            </w:r>
          </w:p>
          <w:p w14:paraId="3EF90BBF" w14:textId="77777777" w:rsidR="005B056B" w:rsidRPr="0003273A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03273A"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47C6B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</w:tr>
      <w:tr w:rsidR="005B056B" w14:paraId="3E3CEC91" w14:textId="77777777" w:rsidTr="00FC403A">
        <w:tc>
          <w:tcPr>
            <w:tcW w:w="15159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115E3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</w:rPr>
            </w:pPr>
          </w:p>
          <w:p w14:paraId="4C218D77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b/>
                <w:bCs/>
              </w:rPr>
              <w:t xml:space="preserve">2. Услуга «Организация деятельности клубных формирований и формирований и формирований самодеятельного народного творчества» </w:t>
            </w:r>
          </w:p>
        </w:tc>
      </w:tr>
      <w:tr w:rsidR="00FC403A" w14:paraId="0868CFEA" w14:textId="77777777" w:rsidTr="00FC403A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4C4474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2.1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EADE73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Объем услуги 2</w:t>
            </w:r>
          </w:p>
          <w:p w14:paraId="0764A01F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«Организация деятельности клубных формирований и формирований и формирований самодеятельного народного творчества»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5F7D89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количество  </w:t>
            </w:r>
          </w:p>
          <w:p w14:paraId="7C5FCB0C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клубных формирований (единица)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FD778F" w14:textId="55571DEF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271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E06783" w14:textId="29A55505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271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F00023" w14:textId="1C66C9DE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41E65A" w14:textId="765F6741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273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2EE7E9" w14:textId="240433DD" w:rsidR="005B056B" w:rsidRPr="00E6709C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6709C">
              <w:rPr>
                <w:rFonts w:cs="Calibri"/>
                <w:b/>
                <w:bCs/>
                <w:sz w:val="22"/>
                <w:szCs w:val="22"/>
              </w:rPr>
              <w:t>27</w:t>
            </w:r>
            <w:r w:rsidR="00E6709C" w:rsidRPr="00E6709C">
              <w:rPr>
                <w:rFonts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839E9F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Сведения об организации культурно-досугового типа (форма № 7-НК),</w:t>
            </w:r>
          </w:p>
          <w:p w14:paraId="3D6936D1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отчеты о выполнении муниципальных заданий МУК</w:t>
            </w:r>
          </w:p>
        </w:tc>
      </w:tr>
      <w:tr w:rsidR="00FC403A" w14:paraId="3A971476" w14:textId="77777777" w:rsidTr="00FC403A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FCEB45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DA96CC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Потребность в  услуге 2 </w:t>
            </w:r>
          </w:p>
          <w:p w14:paraId="68D7FD0E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-всего</w:t>
            </w:r>
          </w:p>
          <w:p w14:paraId="4113E01F" w14:textId="77777777" w:rsidR="005B056B" w:rsidRDefault="005B056B" w:rsidP="005B056B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в том числе:</w:t>
            </w:r>
          </w:p>
          <w:p w14:paraId="3289DD87" w14:textId="77777777" w:rsidR="005B056B" w:rsidRDefault="005B056B" w:rsidP="005B056B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-удовлетворенная</w:t>
            </w:r>
          </w:p>
          <w:p w14:paraId="6E045CD5" w14:textId="77777777" w:rsidR="005B056B" w:rsidRDefault="005B056B" w:rsidP="005B056B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-неудовлетворенная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6A3A96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A05DF8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7F419E40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271</w:t>
            </w:r>
          </w:p>
          <w:p w14:paraId="1360EF12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08C035B9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271</w:t>
            </w:r>
          </w:p>
          <w:p w14:paraId="19CF5128" w14:textId="50D9A5D1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A7AFC2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7B0E72B9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271</w:t>
            </w:r>
          </w:p>
          <w:p w14:paraId="74542DD2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5C6ED2FD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271</w:t>
            </w:r>
          </w:p>
          <w:p w14:paraId="323C1893" w14:textId="22A11DF0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187101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73B42C25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272</w:t>
            </w:r>
          </w:p>
          <w:p w14:paraId="620E8026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6157239E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272</w:t>
            </w:r>
          </w:p>
          <w:p w14:paraId="28A8128A" w14:textId="66FE613A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5C9EB6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2641697C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273</w:t>
            </w:r>
          </w:p>
          <w:p w14:paraId="36788AD2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49726CC9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273</w:t>
            </w:r>
          </w:p>
          <w:p w14:paraId="426392EF" w14:textId="45C43456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08AC47" w14:textId="77777777" w:rsidR="005B056B" w:rsidRPr="00E6709C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44C5BDEA" w14:textId="36775AA0" w:rsidR="005B056B" w:rsidRPr="00E6709C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E6709C">
              <w:rPr>
                <w:rFonts w:cs="Calibri"/>
                <w:sz w:val="22"/>
                <w:szCs w:val="22"/>
              </w:rPr>
              <w:t>27</w:t>
            </w:r>
            <w:r w:rsidR="00E6709C" w:rsidRPr="00E6709C">
              <w:rPr>
                <w:rFonts w:cs="Calibri"/>
                <w:sz w:val="22"/>
                <w:szCs w:val="22"/>
              </w:rPr>
              <w:t>4</w:t>
            </w:r>
          </w:p>
          <w:p w14:paraId="71139498" w14:textId="77777777" w:rsidR="005B056B" w:rsidRPr="00E6709C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173887AD" w14:textId="72CD6BC6" w:rsidR="005B056B" w:rsidRPr="00E6709C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E6709C">
              <w:rPr>
                <w:rFonts w:cs="Calibri"/>
                <w:sz w:val="22"/>
                <w:szCs w:val="22"/>
              </w:rPr>
              <w:t>27</w:t>
            </w:r>
            <w:r w:rsidR="00E6709C" w:rsidRPr="00E6709C">
              <w:rPr>
                <w:rFonts w:cs="Calibri"/>
                <w:sz w:val="22"/>
                <w:szCs w:val="22"/>
              </w:rPr>
              <w:t>4</w:t>
            </w:r>
          </w:p>
          <w:p w14:paraId="6EB9C672" w14:textId="77777777" w:rsidR="005B056B" w:rsidRPr="00E6709C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E6709C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EF202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</w:rPr>
            </w:pPr>
          </w:p>
        </w:tc>
      </w:tr>
      <w:tr w:rsidR="005B056B" w14:paraId="1F1520FA" w14:textId="77777777" w:rsidTr="00FC403A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F8D59F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4559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281E08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b/>
              </w:rPr>
            </w:pPr>
            <w:r>
              <w:rPr>
                <w:rFonts w:cs="Calibri"/>
                <w:sz w:val="26"/>
                <w:szCs w:val="26"/>
              </w:rPr>
              <w:t xml:space="preserve">                                                                                 </w:t>
            </w:r>
            <w:r>
              <w:rPr>
                <w:rFonts w:cs="Calibri"/>
                <w:b/>
              </w:rPr>
              <w:t>3. Услуга «Показ кинофильмов»</w:t>
            </w:r>
          </w:p>
        </w:tc>
      </w:tr>
      <w:tr w:rsidR="00FC403A" w14:paraId="744A44E3" w14:textId="77777777" w:rsidTr="00FC403A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9EEB45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3.1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B45E61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Объем услуги 3</w:t>
            </w:r>
          </w:p>
          <w:p w14:paraId="49957E70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«Показ кинофильмов»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20684E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Число зрителей (человек)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4E351B" w14:textId="55C72604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3 000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580C33" w14:textId="2A40B75B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3 000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D8CDA1" w14:textId="5E99EA4E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3 000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557B4E" w14:textId="164B0991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3 000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685161" w14:textId="77777777" w:rsidR="005B056B" w:rsidRPr="0003273A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03273A">
              <w:rPr>
                <w:rFonts w:cs="Calibri"/>
                <w:b/>
                <w:bCs/>
                <w:sz w:val="22"/>
                <w:szCs w:val="22"/>
              </w:rPr>
              <w:t>3 000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6BB3F" w14:textId="45E1277D" w:rsidR="005B056B" w:rsidRDefault="00146AB3" w:rsidP="00FC403A">
            <w:pPr>
              <w:snapToGrid w:val="0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Отчет по</w:t>
            </w:r>
            <w:r w:rsidR="00DD32C6">
              <w:rPr>
                <w:rFonts w:cs="Calibri"/>
                <w:sz w:val="20"/>
                <w:szCs w:val="20"/>
              </w:rPr>
              <w:t xml:space="preserve"> организации </w:t>
            </w:r>
            <w:r>
              <w:rPr>
                <w:rFonts w:cs="Calibri"/>
                <w:sz w:val="20"/>
                <w:szCs w:val="20"/>
              </w:rPr>
              <w:t xml:space="preserve"> кинопоказ</w:t>
            </w:r>
            <w:r w:rsidR="00DD32C6">
              <w:rPr>
                <w:rFonts w:cs="Calibri"/>
                <w:sz w:val="20"/>
                <w:szCs w:val="20"/>
              </w:rPr>
              <w:t>а</w:t>
            </w:r>
            <w:r>
              <w:rPr>
                <w:rFonts w:cs="Calibri"/>
                <w:sz w:val="20"/>
                <w:szCs w:val="20"/>
              </w:rPr>
              <w:t xml:space="preserve"> МУК</w:t>
            </w:r>
            <w:r w:rsidR="00FC403A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«Октябрьский КДК»</w:t>
            </w:r>
          </w:p>
        </w:tc>
      </w:tr>
      <w:tr w:rsidR="00FC403A" w14:paraId="32EAE8AA" w14:textId="77777777" w:rsidTr="00FC403A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41B2F9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3.2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7BD3B2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Потребность в  услуге 3 </w:t>
            </w:r>
          </w:p>
          <w:p w14:paraId="50753A51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-всего</w:t>
            </w:r>
          </w:p>
          <w:p w14:paraId="3C4B096C" w14:textId="77777777" w:rsidR="005B056B" w:rsidRDefault="005B056B" w:rsidP="005B056B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в том числе:</w:t>
            </w:r>
          </w:p>
          <w:p w14:paraId="25B53F77" w14:textId="77777777" w:rsidR="005B056B" w:rsidRDefault="005B056B" w:rsidP="005B056B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-удовлетворенная</w:t>
            </w:r>
          </w:p>
          <w:p w14:paraId="355079CB" w14:textId="77777777" w:rsidR="005B056B" w:rsidRDefault="005B056B" w:rsidP="005B056B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-неудовлетворенная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5D381C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2A1455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595AD672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3 000</w:t>
            </w:r>
          </w:p>
          <w:p w14:paraId="0CE1BDE4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4B3E8B93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3 000</w:t>
            </w:r>
          </w:p>
          <w:p w14:paraId="723E826E" w14:textId="397D65A3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62ABAF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11611B6A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3 000</w:t>
            </w:r>
          </w:p>
          <w:p w14:paraId="556565E2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2E0267AB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3 000</w:t>
            </w:r>
          </w:p>
          <w:p w14:paraId="0BB6035F" w14:textId="2D4FD96C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C73CDD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6676A540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3 000</w:t>
            </w:r>
          </w:p>
          <w:p w14:paraId="70AE8694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726DBF0B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3 000</w:t>
            </w:r>
          </w:p>
          <w:p w14:paraId="5F9903FB" w14:textId="7746FCC2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CCA303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6D9689C5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3 000</w:t>
            </w:r>
          </w:p>
          <w:p w14:paraId="4330490C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2E6F1C37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3 000</w:t>
            </w:r>
          </w:p>
          <w:p w14:paraId="23407041" w14:textId="779A2F10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1F4341" w14:textId="77777777" w:rsidR="005B056B" w:rsidRPr="0003273A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1C64060F" w14:textId="77777777" w:rsidR="005B056B" w:rsidRPr="0003273A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03273A">
              <w:rPr>
                <w:rFonts w:cs="Calibri"/>
                <w:sz w:val="22"/>
                <w:szCs w:val="22"/>
              </w:rPr>
              <w:t>3 000</w:t>
            </w:r>
          </w:p>
          <w:p w14:paraId="4449213A" w14:textId="77777777" w:rsidR="005B056B" w:rsidRPr="0003273A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448C7541" w14:textId="77777777" w:rsidR="005B056B" w:rsidRPr="0003273A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03273A">
              <w:rPr>
                <w:rFonts w:cs="Calibri"/>
                <w:sz w:val="22"/>
                <w:szCs w:val="22"/>
              </w:rPr>
              <w:t>3 000</w:t>
            </w:r>
          </w:p>
          <w:p w14:paraId="5B7B0784" w14:textId="77777777" w:rsidR="005B056B" w:rsidRPr="0003273A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03273A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C490B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</w:rPr>
            </w:pPr>
          </w:p>
        </w:tc>
      </w:tr>
      <w:tr w:rsidR="005B056B" w14:paraId="1CD7B79E" w14:textId="77777777" w:rsidTr="00FC403A">
        <w:tc>
          <w:tcPr>
            <w:tcW w:w="15159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C880A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</w:rPr>
              <w:t xml:space="preserve">            4. Работа «Организация и проведение культурно-массовых мероприятий» Культурно-массовые (иные зрелищные мероприятия)</w:t>
            </w:r>
          </w:p>
          <w:p w14:paraId="252BD003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</w:rPr>
            </w:pPr>
          </w:p>
        </w:tc>
      </w:tr>
      <w:tr w:rsidR="00FC403A" w14:paraId="758387F4" w14:textId="77777777" w:rsidTr="00FC403A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ABE88A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4.1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04BC31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Объем работы 4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  <w:sz w:val="22"/>
                <w:szCs w:val="22"/>
              </w:rPr>
              <w:t>«Организация и проведение культурно-массовых мероприятий» Культурно-массовые (иные зрелищные мероприятия)»</w:t>
            </w:r>
          </w:p>
          <w:p w14:paraId="60B47745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</w:p>
          <w:p w14:paraId="0650793F" w14:textId="77777777" w:rsidR="005B056B" w:rsidRDefault="005B056B" w:rsidP="005B056B">
            <w:pPr>
              <w:snapToGrid w:val="0"/>
              <w:spacing w:line="276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  <w:p w14:paraId="58481DEF" w14:textId="77777777" w:rsidR="005B056B" w:rsidRDefault="005B056B" w:rsidP="005B056B">
            <w:pPr>
              <w:snapToGrid w:val="0"/>
              <w:spacing w:line="276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B12E91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количество проведенных мероприятий (штука)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545B39" w14:textId="2C108C18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3092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3C7EC8" w14:textId="230310E9" w:rsidR="005B056B" w:rsidRPr="00146AB3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146AB3">
              <w:rPr>
                <w:rFonts w:cs="Calibri"/>
                <w:b/>
                <w:bCs/>
                <w:sz w:val="22"/>
                <w:szCs w:val="22"/>
              </w:rPr>
              <w:t>3092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D8C022" w14:textId="6C6949BD" w:rsidR="005B056B" w:rsidRPr="00146AB3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146AB3">
              <w:rPr>
                <w:rFonts w:cs="Calibri"/>
                <w:b/>
                <w:bCs/>
                <w:sz w:val="22"/>
                <w:szCs w:val="22"/>
              </w:rPr>
              <w:t>30</w:t>
            </w:r>
            <w:r w:rsidR="00146AB3" w:rsidRPr="00146AB3">
              <w:rPr>
                <w:rFonts w:cs="Calibri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4FAD66" w14:textId="06B016FF" w:rsidR="005B056B" w:rsidRPr="00146AB3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146AB3">
              <w:rPr>
                <w:rFonts w:cs="Calibri"/>
                <w:b/>
                <w:bCs/>
                <w:sz w:val="22"/>
                <w:szCs w:val="22"/>
              </w:rPr>
              <w:t>30</w:t>
            </w:r>
            <w:r w:rsidR="00146AB3" w:rsidRPr="00146AB3">
              <w:rPr>
                <w:rFonts w:cs="Calibri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BBDBBF" w14:textId="1366E4E3" w:rsidR="005B056B" w:rsidRPr="00146AB3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146AB3">
              <w:rPr>
                <w:rFonts w:cs="Calibri"/>
                <w:b/>
                <w:bCs/>
                <w:sz w:val="22"/>
                <w:szCs w:val="22"/>
              </w:rPr>
              <w:t>30</w:t>
            </w:r>
            <w:r w:rsidR="00146AB3" w:rsidRPr="00146AB3">
              <w:rPr>
                <w:rFonts w:cs="Calibri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EA2958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Сведения об организации культурно-досугового типа (форма № 7-НК),</w:t>
            </w:r>
          </w:p>
          <w:p w14:paraId="4560B046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отчеты о выполнении муниципальных заданий МУК</w:t>
            </w:r>
          </w:p>
          <w:p w14:paraId="2B40F1A8" w14:textId="3BA0003A" w:rsidR="00146AB3" w:rsidRDefault="00146AB3" w:rsidP="005B056B">
            <w:pPr>
              <w:snapToGrid w:val="0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(до 2023 года </w:t>
            </w:r>
            <w:r w:rsidR="005E43A8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с учетом МУК </w:t>
            </w:r>
            <w:r w:rsidR="00C05BE3">
              <w:rPr>
                <w:rFonts w:cs="Calibri"/>
                <w:sz w:val="20"/>
                <w:szCs w:val="20"/>
              </w:rPr>
              <w:t xml:space="preserve">              </w:t>
            </w:r>
            <w:r>
              <w:rPr>
                <w:rFonts w:cs="Calibri"/>
                <w:sz w:val="20"/>
                <w:szCs w:val="20"/>
              </w:rPr>
              <w:t>« Методический  центр»</w:t>
            </w:r>
            <w:r w:rsidR="00C05BE3">
              <w:rPr>
                <w:rFonts w:cs="Calibri"/>
                <w:sz w:val="20"/>
                <w:szCs w:val="20"/>
              </w:rPr>
              <w:t>)</w:t>
            </w:r>
          </w:p>
        </w:tc>
      </w:tr>
      <w:tr w:rsidR="00FC403A" w14:paraId="7947A581" w14:textId="77777777" w:rsidTr="00FC403A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03983F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4.2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F4856C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Потребность в работе 4</w:t>
            </w:r>
          </w:p>
          <w:p w14:paraId="35AF6696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 всего</w:t>
            </w:r>
          </w:p>
          <w:p w14:paraId="24FF6721" w14:textId="77777777" w:rsidR="005B056B" w:rsidRDefault="005B056B" w:rsidP="005B056B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в том числе:</w:t>
            </w:r>
          </w:p>
          <w:p w14:paraId="75242045" w14:textId="77777777" w:rsidR="005B056B" w:rsidRDefault="005B056B" w:rsidP="005B056B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 удовлетворенная</w:t>
            </w:r>
          </w:p>
          <w:p w14:paraId="05F6FB9E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-неудовлетворенная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1F9C4F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C606CB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  </w:t>
            </w:r>
          </w:p>
          <w:p w14:paraId="2CFF6666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 3092</w:t>
            </w:r>
          </w:p>
          <w:p w14:paraId="5D0829ED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</w:p>
          <w:p w14:paraId="1D3D3EE5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3092</w:t>
            </w:r>
          </w:p>
          <w:p w14:paraId="07CC09DA" w14:textId="51A289D8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621F56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  </w:t>
            </w:r>
          </w:p>
          <w:p w14:paraId="155916B6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3092</w:t>
            </w:r>
          </w:p>
          <w:p w14:paraId="15C91052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5D83E936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3092</w:t>
            </w:r>
          </w:p>
          <w:p w14:paraId="5E72A4BB" w14:textId="2896AB23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5A398F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  </w:t>
            </w:r>
          </w:p>
          <w:p w14:paraId="535F0BD9" w14:textId="07CF165A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30</w:t>
            </w:r>
            <w:r w:rsidR="00146AB3">
              <w:rPr>
                <w:rFonts w:cs="Calibri"/>
                <w:sz w:val="22"/>
                <w:szCs w:val="22"/>
              </w:rPr>
              <w:t>64</w:t>
            </w:r>
          </w:p>
          <w:p w14:paraId="00566910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621AAA2F" w14:textId="77777777" w:rsidR="00FC403A" w:rsidRDefault="005B056B" w:rsidP="00FC403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30</w:t>
            </w:r>
            <w:r w:rsidR="00146AB3">
              <w:rPr>
                <w:rFonts w:cs="Calibri"/>
                <w:sz w:val="22"/>
                <w:szCs w:val="22"/>
              </w:rPr>
              <w:t>64</w:t>
            </w:r>
          </w:p>
          <w:p w14:paraId="2272FFEA" w14:textId="22D49ED1" w:rsidR="005B056B" w:rsidRDefault="00FC403A" w:rsidP="00FC403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 </w:t>
            </w:r>
            <w:r w:rsidR="005B056B">
              <w:rPr>
                <w:rFonts w:cs="Calibri"/>
                <w:sz w:val="22"/>
                <w:szCs w:val="22"/>
              </w:rPr>
              <w:t xml:space="preserve">  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AE0B69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  </w:t>
            </w:r>
          </w:p>
          <w:p w14:paraId="06F8878E" w14:textId="514DEB05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30</w:t>
            </w:r>
            <w:r w:rsidR="00146AB3">
              <w:rPr>
                <w:rFonts w:cs="Calibri"/>
                <w:sz w:val="22"/>
                <w:szCs w:val="22"/>
              </w:rPr>
              <w:t>64</w:t>
            </w:r>
          </w:p>
          <w:p w14:paraId="0775186C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3236A5CD" w14:textId="40C59134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30</w:t>
            </w:r>
            <w:r w:rsidR="00146AB3">
              <w:rPr>
                <w:rFonts w:cs="Calibri"/>
                <w:sz w:val="22"/>
                <w:szCs w:val="22"/>
              </w:rPr>
              <w:t>64</w:t>
            </w:r>
          </w:p>
          <w:p w14:paraId="791900EE" w14:textId="758376A5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    0</w:t>
            </w: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45B24E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  </w:t>
            </w:r>
          </w:p>
          <w:p w14:paraId="3FD64050" w14:textId="5E104114" w:rsidR="005B056B" w:rsidRPr="00146AB3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</w:t>
            </w:r>
            <w:r w:rsidRPr="00146AB3">
              <w:rPr>
                <w:rFonts w:cs="Calibri"/>
                <w:sz w:val="22"/>
                <w:szCs w:val="22"/>
              </w:rPr>
              <w:t>30</w:t>
            </w:r>
            <w:r w:rsidR="00146AB3" w:rsidRPr="00146AB3">
              <w:rPr>
                <w:rFonts w:cs="Calibri"/>
                <w:sz w:val="22"/>
                <w:szCs w:val="22"/>
              </w:rPr>
              <w:t>64</w:t>
            </w:r>
          </w:p>
          <w:p w14:paraId="196E1F12" w14:textId="77777777" w:rsidR="005B056B" w:rsidRPr="00146AB3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14:paraId="30AABF7F" w14:textId="28BA5C90" w:rsidR="005B056B" w:rsidRPr="00146AB3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146AB3">
              <w:rPr>
                <w:rFonts w:cs="Calibri"/>
                <w:sz w:val="22"/>
                <w:szCs w:val="22"/>
              </w:rPr>
              <w:t xml:space="preserve">      30</w:t>
            </w:r>
            <w:r w:rsidR="00146AB3" w:rsidRPr="00146AB3">
              <w:rPr>
                <w:rFonts w:cs="Calibri"/>
                <w:sz w:val="22"/>
                <w:szCs w:val="22"/>
              </w:rPr>
              <w:t>64</w:t>
            </w:r>
          </w:p>
          <w:p w14:paraId="21812954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146AB3">
              <w:rPr>
                <w:rFonts w:cs="Calibri"/>
                <w:sz w:val="22"/>
                <w:szCs w:val="22"/>
              </w:rPr>
              <w:t xml:space="preserve">          0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B4C36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</w:tr>
      <w:tr w:rsidR="005B056B" w14:paraId="5138D7D8" w14:textId="77777777" w:rsidTr="00FC403A">
        <w:tc>
          <w:tcPr>
            <w:tcW w:w="15159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A549A9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                       </w:t>
            </w:r>
          </w:p>
          <w:p w14:paraId="56AA8423" w14:textId="77777777" w:rsidR="00FC403A" w:rsidRDefault="005B056B" w:rsidP="005B056B">
            <w:pPr>
              <w:snapToGrid w:val="0"/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                        </w:t>
            </w:r>
          </w:p>
          <w:p w14:paraId="0BAE945B" w14:textId="77777777" w:rsidR="00FC403A" w:rsidRDefault="00FC403A" w:rsidP="005B056B">
            <w:pPr>
              <w:snapToGrid w:val="0"/>
              <w:spacing w:line="276" w:lineRule="auto"/>
              <w:rPr>
                <w:rFonts w:cs="Calibri"/>
                <w:b/>
                <w:bCs/>
              </w:rPr>
            </w:pPr>
          </w:p>
          <w:p w14:paraId="59289BCB" w14:textId="77777777" w:rsidR="00FC403A" w:rsidRDefault="00FC403A" w:rsidP="005B056B">
            <w:pPr>
              <w:snapToGrid w:val="0"/>
              <w:spacing w:line="276" w:lineRule="auto"/>
              <w:rPr>
                <w:rFonts w:cs="Calibri"/>
                <w:b/>
                <w:bCs/>
              </w:rPr>
            </w:pPr>
          </w:p>
          <w:p w14:paraId="7C07C5B6" w14:textId="4CF24F3F" w:rsidR="005B056B" w:rsidRDefault="00FC403A" w:rsidP="005B056B">
            <w:pPr>
              <w:snapToGrid w:val="0"/>
              <w:spacing w:line="276" w:lineRule="auto"/>
              <w:rPr>
                <w:rFonts w:cs="Calibri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b/>
                <w:bCs/>
              </w:rPr>
              <w:lastRenderedPageBreak/>
              <w:t xml:space="preserve">                       </w:t>
            </w:r>
            <w:r w:rsidR="005B056B">
              <w:rPr>
                <w:rFonts w:cs="Calibri"/>
                <w:b/>
                <w:bCs/>
              </w:rPr>
              <w:t xml:space="preserve"> 5. Работа « Организация и проведение культурно-массовых мероприятий»</w:t>
            </w:r>
            <w:r w:rsidR="005B056B">
              <w:rPr>
                <w:rFonts w:cs="Calibri"/>
              </w:rPr>
              <w:t xml:space="preserve"> </w:t>
            </w:r>
            <w:r w:rsidR="005B056B">
              <w:rPr>
                <w:rFonts w:cs="Calibri"/>
                <w:b/>
              </w:rPr>
              <w:t>Методических (семинар, конференция)</w:t>
            </w:r>
            <w:r w:rsidR="005B056B">
              <w:rPr>
                <w:rFonts w:cs="Calibri"/>
              </w:rPr>
              <w:t xml:space="preserve">                                                                 </w:t>
            </w:r>
          </w:p>
        </w:tc>
      </w:tr>
      <w:tr w:rsidR="00FC403A" w14:paraId="21E639DF" w14:textId="77777777" w:rsidTr="00FC403A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BD55B5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lastRenderedPageBreak/>
              <w:t>5.1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8DCB3B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Объем  работы 5</w:t>
            </w:r>
          </w:p>
          <w:p w14:paraId="18BA8568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«Организация и проведение культурно-массовых мероприятий» Методических (семинар, конференция)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9C9AA2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количество проведенных консультаций (штука)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E50702" w14:textId="6B0FE95D" w:rsidR="005B056B" w:rsidRDefault="005B056B" w:rsidP="005B056B">
            <w:pPr>
              <w:pStyle w:val="a5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4A7625" w14:textId="1937BCD0" w:rsidR="005B056B" w:rsidRDefault="005B056B" w:rsidP="005B056B">
            <w:pPr>
              <w:pStyle w:val="a5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A35FE7" w14:textId="425BD565" w:rsidR="005B056B" w:rsidRPr="00B43134" w:rsidRDefault="00B43134" w:rsidP="005B056B">
            <w:pPr>
              <w:pStyle w:val="a5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43134">
              <w:rPr>
                <w:b/>
                <w:bCs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A30D0B" w14:textId="2859702D" w:rsidR="005B056B" w:rsidRPr="00B43134" w:rsidRDefault="00B43134" w:rsidP="005B056B">
            <w:pPr>
              <w:pStyle w:val="a5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43134">
              <w:rPr>
                <w:b/>
                <w:bCs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381698" w14:textId="45CCD456" w:rsidR="005B056B" w:rsidRPr="00B43134" w:rsidRDefault="00B43134" w:rsidP="005B056B">
            <w:pPr>
              <w:pStyle w:val="a5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43134">
              <w:rPr>
                <w:b/>
                <w:bCs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C79685" w14:textId="043571E3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>Отчеты о  выполнении муниципальных заданий  М</w:t>
            </w:r>
            <w:r w:rsidR="00B43134">
              <w:rPr>
                <w:rFonts w:cs="Calibri"/>
                <w:sz w:val="20"/>
                <w:szCs w:val="20"/>
                <w:shd w:val="clear" w:color="auto" w:fill="FFFFFF"/>
              </w:rPr>
              <w:t>БУ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 «</w:t>
            </w:r>
            <w:r w:rsidR="00B43134">
              <w:rPr>
                <w:rFonts w:cs="Calibri"/>
                <w:sz w:val="20"/>
                <w:szCs w:val="20"/>
                <w:shd w:val="clear" w:color="auto" w:fill="FFFFFF"/>
              </w:rPr>
              <w:t>Центр развития культуры и туризма»</w:t>
            </w:r>
            <w:r w:rsidR="00146AB3">
              <w:rPr>
                <w:rFonts w:cs="Calibri"/>
                <w:sz w:val="20"/>
                <w:szCs w:val="20"/>
              </w:rPr>
              <w:t xml:space="preserve"> (до 2023 года</w:t>
            </w:r>
            <w:r w:rsidR="005E43A8">
              <w:rPr>
                <w:rFonts w:cs="Calibri"/>
                <w:sz w:val="20"/>
                <w:szCs w:val="20"/>
              </w:rPr>
              <w:t>-</w:t>
            </w:r>
            <w:r w:rsidR="00146AB3">
              <w:rPr>
                <w:rFonts w:cs="Calibri"/>
                <w:sz w:val="20"/>
                <w:szCs w:val="20"/>
              </w:rPr>
              <w:t xml:space="preserve"> с учетом МУК « Методический  центр»</w:t>
            </w:r>
            <w:r w:rsidR="00C05BE3">
              <w:rPr>
                <w:rFonts w:cs="Calibri"/>
                <w:sz w:val="20"/>
                <w:szCs w:val="20"/>
              </w:rPr>
              <w:t>)</w:t>
            </w:r>
          </w:p>
        </w:tc>
      </w:tr>
      <w:tr w:rsidR="00FC403A" w14:paraId="1912198C" w14:textId="77777777" w:rsidTr="00FC403A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46D36A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5.2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295435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Потребность в работе 5</w:t>
            </w:r>
          </w:p>
          <w:p w14:paraId="7C907920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 xml:space="preserve"> - всего</w:t>
            </w:r>
          </w:p>
          <w:p w14:paraId="4D83B4D7" w14:textId="77777777" w:rsidR="005B056B" w:rsidRDefault="005B056B" w:rsidP="005B056B">
            <w:pPr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в том числе:</w:t>
            </w:r>
          </w:p>
          <w:p w14:paraId="50BD6B74" w14:textId="77777777" w:rsidR="005B056B" w:rsidRDefault="005B056B" w:rsidP="005B056B">
            <w:pPr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-удовлетворенная</w:t>
            </w:r>
          </w:p>
          <w:p w14:paraId="0DD028B2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-неудовлетворенная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B5E931" w14:textId="77777777" w:rsidR="005B056B" w:rsidRDefault="005B056B" w:rsidP="005B056B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46EB43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17BC15A0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14:paraId="25965C04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1454C479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14:paraId="0D0A75ED" w14:textId="13020038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610779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316899D4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35</w:t>
            </w:r>
          </w:p>
          <w:p w14:paraId="14E23103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447EEF25" w14:textId="77777777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35</w:t>
            </w:r>
          </w:p>
          <w:p w14:paraId="49A3BEFF" w14:textId="54A93AFA" w:rsidR="005B056B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DDC979" w14:textId="77777777" w:rsidR="005B056B" w:rsidRPr="00B43134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6B86DC61" w14:textId="589F3560" w:rsidR="005B056B" w:rsidRPr="00B43134" w:rsidRDefault="00B43134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B43134">
              <w:rPr>
                <w:rFonts w:cs="Calibri"/>
                <w:sz w:val="22"/>
                <w:szCs w:val="22"/>
                <w:shd w:val="clear" w:color="auto" w:fill="FFFFFF"/>
              </w:rPr>
              <w:t>20</w:t>
            </w:r>
          </w:p>
          <w:p w14:paraId="2FC162A3" w14:textId="77777777" w:rsidR="005B056B" w:rsidRPr="00B43134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28F1C22F" w14:textId="057012A6" w:rsidR="005B056B" w:rsidRPr="00B43134" w:rsidRDefault="00B43134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B43134">
              <w:rPr>
                <w:rFonts w:cs="Calibri"/>
                <w:sz w:val="22"/>
                <w:szCs w:val="22"/>
                <w:shd w:val="clear" w:color="auto" w:fill="FFFFFF"/>
              </w:rPr>
              <w:t>20</w:t>
            </w:r>
          </w:p>
          <w:p w14:paraId="5D09DA78" w14:textId="5DB35D0A" w:rsidR="005B056B" w:rsidRPr="00B43134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B43134"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727D55" w14:textId="77777777" w:rsidR="005B056B" w:rsidRPr="00B43134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2D3F111A" w14:textId="62323C6B" w:rsidR="005B056B" w:rsidRPr="00B43134" w:rsidRDefault="00B43134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B43134">
              <w:rPr>
                <w:rFonts w:cs="Calibri"/>
                <w:sz w:val="22"/>
                <w:szCs w:val="22"/>
                <w:shd w:val="clear" w:color="auto" w:fill="FFFFFF"/>
              </w:rPr>
              <w:t>20</w:t>
            </w:r>
          </w:p>
          <w:p w14:paraId="677FE996" w14:textId="77777777" w:rsidR="005B056B" w:rsidRPr="00B43134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313102D9" w14:textId="489C9D93" w:rsidR="005B056B" w:rsidRPr="00B43134" w:rsidRDefault="00B43134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B43134">
              <w:rPr>
                <w:rFonts w:cs="Calibri"/>
                <w:sz w:val="22"/>
                <w:szCs w:val="22"/>
                <w:shd w:val="clear" w:color="auto" w:fill="FFFFFF"/>
              </w:rPr>
              <w:t>20</w:t>
            </w:r>
          </w:p>
          <w:p w14:paraId="25FCEBF9" w14:textId="40471320" w:rsidR="005B056B" w:rsidRPr="00B43134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B43134"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F572BD" w14:textId="77777777" w:rsidR="005B056B" w:rsidRPr="00B43134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4D3FC135" w14:textId="0441912D" w:rsidR="005B056B" w:rsidRPr="00B43134" w:rsidRDefault="00B43134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B43134">
              <w:rPr>
                <w:rFonts w:cs="Calibri"/>
                <w:sz w:val="22"/>
                <w:szCs w:val="22"/>
                <w:shd w:val="clear" w:color="auto" w:fill="FFFFFF"/>
              </w:rPr>
              <w:t>20</w:t>
            </w:r>
          </w:p>
          <w:p w14:paraId="21E3F488" w14:textId="77777777" w:rsidR="005B056B" w:rsidRPr="00B43134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4128DCEC" w14:textId="62303B91" w:rsidR="005B056B" w:rsidRPr="00B43134" w:rsidRDefault="00B43134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B43134">
              <w:rPr>
                <w:rFonts w:cs="Calibri"/>
                <w:sz w:val="22"/>
                <w:szCs w:val="22"/>
                <w:shd w:val="clear" w:color="auto" w:fill="FFFFFF"/>
              </w:rPr>
              <w:t>20</w:t>
            </w:r>
          </w:p>
          <w:p w14:paraId="57B02991" w14:textId="77777777" w:rsidR="005B056B" w:rsidRPr="00B43134" w:rsidRDefault="005B056B" w:rsidP="005B056B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B43134"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785BB" w14:textId="77777777" w:rsidR="005B056B" w:rsidRDefault="005B056B" w:rsidP="005B056B">
            <w:pPr>
              <w:pStyle w:val="a5"/>
              <w:snapToGrid w:val="0"/>
              <w:spacing w:line="276" w:lineRule="auto"/>
              <w:rPr>
                <w:shd w:val="clear" w:color="auto" w:fill="FFFFFF"/>
              </w:rPr>
            </w:pPr>
          </w:p>
        </w:tc>
      </w:tr>
      <w:tr w:rsidR="005B056B" w14:paraId="5A3B950B" w14:textId="77777777" w:rsidTr="00FC403A">
        <w:tc>
          <w:tcPr>
            <w:tcW w:w="15159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D9382" w14:textId="77777777" w:rsidR="005B056B" w:rsidRPr="00B43134" w:rsidRDefault="005B056B" w:rsidP="005B056B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14:paraId="55C0A30A" w14:textId="77777777" w:rsidR="005B056B" w:rsidRPr="00B43134" w:rsidRDefault="005B056B" w:rsidP="005B056B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  <w:r w:rsidRPr="00B43134">
              <w:rPr>
                <w:b/>
                <w:bCs/>
                <w:shd w:val="clear" w:color="auto" w:fill="FFFFFF"/>
              </w:rPr>
              <w:t>МОЛОДЕЖНАЯ ПОЛИТИКА</w:t>
            </w:r>
          </w:p>
        </w:tc>
      </w:tr>
      <w:tr w:rsidR="005B056B" w14:paraId="16508C36" w14:textId="77777777" w:rsidTr="00FC403A">
        <w:tc>
          <w:tcPr>
            <w:tcW w:w="15159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D19BBE" w14:textId="77777777" w:rsidR="005B056B" w:rsidRDefault="005B056B" w:rsidP="005B056B">
            <w:pPr>
              <w:pStyle w:val="11"/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    6. Работа «Организация деятельности специализированных профильных лагерей» </w:t>
            </w:r>
          </w:p>
        </w:tc>
      </w:tr>
      <w:tr w:rsidR="00FC403A" w14:paraId="66ED4AD4" w14:textId="77777777" w:rsidTr="00FC403A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1FB255" w14:textId="77777777" w:rsidR="005B056B" w:rsidRDefault="005B056B" w:rsidP="005B056B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6.1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0941FD" w14:textId="77777777" w:rsidR="005B056B" w:rsidRDefault="005B056B" w:rsidP="005B056B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Объем работы 6</w:t>
            </w:r>
          </w:p>
          <w:p w14:paraId="50358251" w14:textId="77777777" w:rsidR="005B056B" w:rsidRDefault="005B056B" w:rsidP="005B056B">
            <w:pPr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«Организация деятельности специализированных профильных лагерей»</w:t>
            </w:r>
            <w:r>
              <w:rPr>
                <w:sz w:val="22"/>
                <w:szCs w:val="22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D53D8F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количество мероприятий</w:t>
            </w:r>
          </w:p>
          <w:p w14:paraId="22A77284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(единица)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E0E415" w14:textId="65296214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1F5F1A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  <w:p w14:paraId="2A9AC0F6" w14:textId="7FA488C1" w:rsidR="005B056B" w:rsidRDefault="005B056B" w:rsidP="005B056B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90668C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  <w:p w14:paraId="501C0319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BAFD99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  <w:p w14:paraId="39A06F86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E34D35" w14:textId="77777777" w:rsidR="005B056B" w:rsidRPr="00721750" w:rsidRDefault="005B056B" w:rsidP="005B056B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721750"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  <w:p w14:paraId="5D15C8D0" w14:textId="77777777" w:rsidR="005B056B" w:rsidRPr="00721750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C5B63F" w14:textId="77777777" w:rsidR="005B056B" w:rsidRDefault="005B056B" w:rsidP="005B056B">
            <w:pPr>
              <w:snapToGrid w:val="0"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Отчеты о выполнении муниципального задания МАУ РМР ЯО «Социальное агентство молодежи».</w:t>
            </w:r>
          </w:p>
        </w:tc>
      </w:tr>
      <w:tr w:rsidR="00FC403A" w14:paraId="3F4C3C42" w14:textId="77777777" w:rsidTr="00FC403A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5C8CD8" w14:textId="77777777" w:rsidR="005B056B" w:rsidRDefault="005B056B" w:rsidP="005B056B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6.2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940E8A" w14:textId="77777777" w:rsidR="005B056B" w:rsidRDefault="005B056B" w:rsidP="005B056B">
            <w:pPr>
              <w:snapToGrid w:val="0"/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Потребность в работе 6</w:t>
            </w:r>
          </w:p>
          <w:p w14:paraId="37FE9654" w14:textId="77777777" w:rsidR="005B056B" w:rsidRDefault="005B056B" w:rsidP="005B056B">
            <w:pPr>
              <w:snapToGrid w:val="0"/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- всего</w:t>
            </w:r>
          </w:p>
          <w:p w14:paraId="3CD9F852" w14:textId="77777777" w:rsidR="005B056B" w:rsidRDefault="005B056B" w:rsidP="005B056B">
            <w:pPr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в том числе: </w:t>
            </w:r>
          </w:p>
          <w:p w14:paraId="11183989" w14:textId="77777777" w:rsidR="005B056B" w:rsidRDefault="005B056B" w:rsidP="005B056B">
            <w:pPr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 удовлетворенная</w:t>
            </w:r>
          </w:p>
          <w:p w14:paraId="6963E4C7" w14:textId="77777777" w:rsidR="005B056B" w:rsidRDefault="005B056B" w:rsidP="005B056B">
            <w:pPr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 неудовлетворенная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4CA659" w14:textId="77777777" w:rsidR="005B056B" w:rsidRDefault="005B056B" w:rsidP="005B056B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3A312B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0A7CF9E5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</w:t>
            </w:r>
          </w:p>
          <w:p w14:paraId="778B6D4D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3AED1C22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</w:t>
            </w:r>
          </w:p>
          <w:p w14:paraId="0D66209B" w14:textId="355D1341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A20A50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6D725CF3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</w:t>
            </w:r>
          </w:p>
          <w:p w14:paraId="5764D7D4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52B8BC1A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</w:t>
            </w:r>
          </w:p>
          <w:p w14:paraId="1AAA1FE7" w14:textId="1415145B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6E5AF7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73A4648F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</w:t>
            </w:r>
          </w:p>
          <w:p w14:paraId="04B2AFF3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5614A344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</w:t>
            </w:r>
          </w:p>
          <w:p w14:paraId="3F7313EB" w14:textId="70C84510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1612F3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21E1B4B8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</w:t>
            </w:r>
          </w:p>
          <w:p w14:paraId="6ADEB269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7C6F4F7E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</w:t>
            </w:r>
          </w:p>
          <w:p w14:paraId="3E109D13" w14:textId="55497D99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66BAFF" w14:textId="77777777" w:rsidR="005B056B" w:rsidRPr="00721750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66207AFD" w14:textId="77777777" w:rsidR="005B056B" w:rsidRPr="00721750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21750">
              <w:rPr>
                <w:sz w:val="22"/>
                <w:szCs w:val="22"/>
                <w:shd w:val="clear" w:color="auto" w:fill="FFFFFF"/>
              </w:rPr>
              <w:t>3</w:t>
            </w:r>
          </w:p>
          <w:p w14:paraId="071B1827" w14:textId="77777777" w:rsidR="005B056B" w:rsidRPr="00721750" w:rsidRDefault="005B056B" w:rsidP="005B056B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357A3449" w14:textId="77777777" w:rsidR="005B056B" w:rsidRPr="00721750" w:rsidRDefault="005B056B" w:rsidP="005B056B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21750">
              <w:rPr>
                <w:sz w:val="22"/>
                <w:szCs w:val="22"/>
                <w:shd w:val="clear" w:color="auto" w:fill="FFFFFF"/>
              </w:rPr>
              <w:t>3</w:t>
            </w:r>
          </w:p>
          <w:p w14:paraId="2C349D20" w14:textId="77777777" w:rsidR="005B056B" w:rsidRPr="00721750" w:rsidRDefault="005B056B" w:rsidP="005B056B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21750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CAED6" w14:textId="77777777" w:rsidR="005B056B" w:rsidRDefault="005B056B" w:rsidP="005B056B">
            <w:pPr>
              <w:snapToGrid w:val="0"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B056B" w14:paraId="0E7F0CD0" w14:textId="77777777" w:rsidTr="00FC403A">
        <w:tc>
          <w:tcPr>
            <w:tcW w:w="15159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B074D5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rPr>
                <w:b/>
                <w:bCs/>
              </w:rPr>
            </w:pPr>
            <w:r w:rsidRPr="00721750">
              <w:rPr>
                <w:b/>
                <w:bCs/>
              </w:rPr>
              <w:t>7. Работа 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</w:t>
            </w:r>
          </w:p>
        </w:tc>
      </w:tr>
      <w:tr w:rsidR="005B056B" w14:paraId="2989E46F" w14:textId="77777777" w:rsidTr="00FC403A">
        <w:trPr>
          <w:trHeight w:val="512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1B3D96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</w:pPr>
            <w:r>
              <w:t>7.1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167BE9" w14:textId="77777777" w:rsidR="005B056B" w:rsidRDefault="005B056B" w:rsidP="005B056B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работы 7</w:t>
            </w:r>
          </w:p>
          <w:p w14:paraId="3C9C5A02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</w:t>
            </w:r>
            <w:r>
              <w:rPr>
                <w:b/>
                <w:bCs/>
                <w:sz w:val="22"/>
                <w:szCs w:val="22"/>
              </w:rPr>
              <w:lastRenderedPageBreak/>
              <w:t>профессионального, интеллектуального потенциала подростков и молодежи»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35D9B0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количество мероприятий</w:t>
            </w:r>
          </w:p>
          <w:p w14:paraId="5D4DD814" w14:textId="133590CB" w:rsidR="005B056B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9AA33A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828</w:t>
            </w:r>
          </w:p>
          <w:p w14:paraId="2674E534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6D89BC8D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5813640F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7AF27095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41D5FBDD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492C3150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3F6CB6B5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48AA2621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42859ACD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1A908A02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360B38E8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0E67717A" w14:textId="4295102F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C740E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385</w:t>
            </w:r>
          </w:p>
          <w:p w14:paraId="530D0FF5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3729FFCC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61470E1F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7DF5B35E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55EF23DE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523FEC44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7957C6C4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377133C8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0CDC4CC3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7A7984CA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22E8432E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4365F0AF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5CAAB8A2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CF5386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385</w:t>
            </w:r>
          </w:p>
          <w:p w14:paraId="04C40F61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708EAB97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2C59B844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08FEDEA6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3534F5C6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4BC56FFD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70662C8D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1AC80FCA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081287E3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49F3B83A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122E50D6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EF5BB8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21750">
              <w:rPr>
                <w:b/>
                <w:bCs/>
                <w:sz w:val="22"/>
                <w:szCs w:val="22"/>
              </w:rPr>
              <w:lastRenderedPageBreak/>
              <w:t>385</w:t>
            </w:r>
          </w:p>
          <w:p w14:paraId="6A9E62BB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593E854F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05A28BB2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47D5F22C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75B858E6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3C37645E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34124AE2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3CCF86AF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006EC577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349A0A32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6822E6C0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FB42F2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21750">
              <w:rPr>
                <w:b/>
                <w:bCs/>
                <w:sz w:val="22"/>
                <w:szCs w:val="22"/>
              </w:rPr>
              <w:lastRenderedPageBreak/>
              <w:t>385</w:t>
            </w:r>
          </w:p>
          <w:p w14:paraId="7B1D6156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312C0C24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01DA8A23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37F21803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5D9006E1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7964C3C5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29B75B32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7A32661A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7A83E495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30E5331F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63E70400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168BD" w14:textId="77777777" w:rsidR="005B056B" w:rsidRDefault="005B056B" w:rsidP="005B056B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Отчеты о выполнении муниципального задания МАУ РМР ЯО «Социальное агентство молодежи».</w:t>
            </w:r>
          </w:p>
          <w:p w14:paraId="544862D6" w14:textId="77777777" w:rsidR="005B056B" w:rsidRDefault="005B056B" w:rsidP="005B056B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14:paraId="556BF459" w14:textId="78399650" w:rsidR="00FC403A" w:rsidRDefault="00FC403A" w:rsidP="005B056B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5B056B" w14:paraId="1E12199D" w14:textId="77777777" w:rsidTr="00FC403A">
        <w:trPr>
          <w:trHeight w:val="25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0D3198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</w:pPr>
            <w:r>
              <w:t>7.2</w:t>
            </w:r>
          </w:p>
          <w:p w14:paraId="573461B2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</w:pPr>
          </w:p>
          <w:p w14:paraId="0F94BC77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</w:pP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0EC9B1" w14:textId="77777777" w:rsidR="005B056B" w:rsidRDefault="005B056B" w:rsidP="005B056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 7</w:t>
            </w:r>
          </w:p>
          <w:p w14:paraId="4A5C6870" w14:textId="77777777" w:rsidR="005B056B" w:rsidRDefault="005B056B" w:rsidP="005B056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всего</w:t>
            </w:r>
          </w:p>
          <w:p w14:paraId="561F620F" w14:textId="77777777" w:rsidR="005B056B" w:rsidRDefault="005B056B" w:rsidP="005B056B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14:paraId="0D01BD55" w14:textId="77777777" w:rsidR="005B056B" w:rsidRDefault="005B056B" w:rsidP="005B056B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14:paraId="16C91E3A" w14:textId="77777777" w:rsidR="005B056B" w:rsidRDefault="005B056B" w:rsidP="005B056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996153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E8C91E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44788650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</w:t>
            </w:r>
          </w:p>
          <w:p w14:paraId="5EC5776A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5882FADE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</w:t>
            </w:r>
          </w:p>
          <w:p w14:paraId="3A9C3C2C" w14:textId="33DEFCED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5751DF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3BEC97B4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  <w:p w14:paraId="7E849700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3FA1C732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  <w:p w14:paraId="1D625400" w14:textId="3C63AE18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DB7D7A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296990A1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  <w:p w14:paraId="51DE4C20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581B4715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  <w:p w14:paraId="17A5BBAA" w14:textId="2982DA34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4AFA21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096ABA87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721750">
              <w:rPr>
                <w:sz w:val="22"/>
                <w:szCs w:val="22"/>
              </w:rPr>
              <w:t>385</w:t>
            </w:r>
          </w:p>
          <w:p w14:paraId="5E828E27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51946873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721750">
              <w:rPr>
                <w:sz w:val="22"/>
                <w:szCs w:val="22"/>
              </w:rPr>
              <w:t>385</w:t>
            </w:r>
          </w:p>
          <w:p w14:paraId="14A42BEA" w14:textId="4577EE66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72175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357038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121F07BD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721750">
              <w:rPr>
                <w:sz w:val="22"/>
                <w:szCs w:val="22"/>
              </w:rPr>
              <w:t>385</w:t>
            </w:r>
          </w:p>
          <w:p w14:paraId="4B7886A5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69D24F7D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721750">
              <w:rPr>
                <w:sz w:val="22"/>
                <w:szCs w:val="22"/>
              </w:rPr>
              <w:t>385</w:t>
            </w:r>
          </w:p>
          <w:p w14:paraId="44406FA9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721750">
              <w:rPr>
                <w:sz w:val="22"/>
                <w:szCs w:val="22"/>
              </w:rPr>
              <w:t>0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88CE5" w14:textId="77777777" w:rsidR="005B056B" w:rsidRDefault="005B056B" w:rsidP="005B056B">
            <w:pPr>
              <w:snapToGrid w:val="0"/>
              <w:spacing w:line="100" w:lineRule="atLeast"/>
            </w:pPr>
          </w:p>
        </w:tc>
      </w:tr>
      <w:tr w:rsidR="005B056B" w14:paraId="01FD3806" w14:textId="77777777" w:rsidTr="00FC403A">
        <w:tc>
          <w:tcPr>
            <w:tcW w:w="15159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D6F95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  <w:p w14:paraId="7C5E6EE8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  <w:p w14:paraId="4DD1BAEF" w14:textId="77777777" w:rsidR="005B056B" w:rsidRPr="00721750" w:rsidRDefault="005B056B" w:rsidP="005B056B">
            <w:pPr>
              <w:pStyle w:val="11"/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721750">
              <w:rPr>
                <w:b/>
                <w:bCs/>
              </w:rPr>
              <w:t xml:space="preserve">8. Работа 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– опасном положении» </w:t>
            </w:r>
          </w:p>
        </w:tc>
      </w:tr>
      <w:tr w:rsidR="00FC403A" w14:paraId="68EAB7D4" w14:textId="77777777" w:rsidTr="00FC403A">
        <w:trPr>
          <w:trHeight w:val="1794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5ADF72" w14:textId="77777777" w:rsidR="005B056B" w:rsidRDefault="005B056B" w:rsidP="005B056B">
            <w:pPr>
              <w:snapToGrid w:val="0"/>
              <w:spacing w:line="100" w:lineRule="atLeast"/>
            </w:pPr>
            <w:r>
              <w:t>8.1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3B0B22" w14:textId="77777777" w:rsidR="005B056B" w:rsidRDefault="005B056B" w:rsidP="005B056B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работы 8</w:t>
            </w:r>
          </w:p>
          <w:p w14:paraId="6326E55A" w14:textId="77777777" w:rsidR="005B056B" w:rsidRDefault="005B056B" w:rsidP="005B056B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– опасном положении»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398AE7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14:paraId="4892BE9F" w14:textId="77777777" w:rsidR="005B056B" w:rsidRDefault="005B056B" w:rsidP="005B056B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  <w:p w14:paraId="40A7B985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F62233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536</w:t>
            </w:r>
          </w:p>
          <w:p w14:paraId="728AF270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5783B2E4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7272A692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336D35C3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7FB44417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41A526C8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77CDAD61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28816391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06D578F0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7D850266" w14:textId="6B74C6A9" w:rsidR="005B056B" w:rsidRDefault="005B056B" w:rsidP="005B056B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8D38B3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512</w:t>
            </w:r>
          </w:p>
          <w:p w14:paraId="32C4F6A2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493662E4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467CADF4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382A3D69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4782C1D5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7E52D64D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4AF44494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17F7BE4E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256D8424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4C7654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512</w:t>
            </w:r>
          </w:p>
          <w:p w14:paraId="0E642CA4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341144EE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158E1E87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0835E023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15E44FF2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72DBB75A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7215D9A0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1D88D209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4AB88C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512</w:t>
            </w:r>
          </w:p>
          <w:p w14:paraId="0C96C295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0EB37AF0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1680147E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4A9EEE4E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4E28F995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14FB9B67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138582D5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28B2BD1C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0DAC04" w14:textId="77777777" w:rsidR="005B056B" w:rsidRPr="00721750" w:rsidRDefault="005B056B" w:rsidP="005B056B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721750">
              <w:rPr>
                <w:b/>
                <w:bCs/>
                <w:sz w:val="22"/>
                <w:szCs w:val="22"/>
              </w:rPr>
              <w:t>512</w:t>
            </w:r>
          </w:p>
          <w:p w14:paraId="638D1547" w14:textId="77777777" w:rsidR="005B056B" w:rsidRPr="00721750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36764080" w14:textId="77777777" w:rsidR="005B056B" w:rsidRPr="00721750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71954411" w14:textId="77777777" w:rsidR="005B056B" w:rsidRPr="00721750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06612AA7" w14:textId="77777777" w:rsidR="005B056B" w:rsidRPr="00721750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58AE007D" w14:textId="77777777" w:rsidR="005B056B" w:rsidRPr="00721750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4C593C15" w14:textId="77777777" w:rsidR="005B056B" w:rsidRPr="00721750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62D74F" w14:textId="77777777" w:rsidR="005B056B" w:rsidRPr="00721750" w:rsidRDefault="005B056B" w:rsidP="005B056B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21750">
              <w:rPr>
                <w:sz w:val="20"/>
                <w:szCs w:val="20"/>
              </w:rPr>
              <w:t>Отчеты о выполнении муниципального задания МАУ РМР ЯО «Социальное агентство молодежи</w:t>
            </w:r>
            <w:r w:rsidRPr="00721750">
              <w:rPr>
                <w:i/>
                <w:sz w:val="20"/>
                <w:szCs w:val="20"/>
              </w:rPr>
              <w:t>»</w:t>
            </w:r>
          </w:p>
        </w:tc>
      </w:tr>
      <w:tr w:rsidR="00FC403A" w14:paraId="0058D836" w14:textId="77777777" w:rsidTr="00FC403A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9B40D2" w14:textId="77777777" w:rsidR="005B056B" w:rsidRDefault="005B056B" w:rsidP="005B056B">
            <w:pPr>
              <w:snapToGrid w:val="0"/>
              <w:spacing w:line="100" w:lineRule="atLeast"/>
            </w:pPr>
            <w:r>
              <w:t>8.2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1274FB" w14:textId="77777777" w:rsidR="005B056B" w:rsidRDefault="005B056B" w:rsidP="005B056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 8</w:t>
            </w:r>
          </w:p>
          <w:p w14:paraId="291E9FF8" w14:textId="77777777" w:rsidR="005B056B" w:rsidRDefault="005B056B" w:rsidP="005B056B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14:paraId="16EBBE52" w14:textId="77777777" w:rsidR="005B056B" w:rsidRDefault="005B056B" w:rsidP="005B056B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14:paraId="6CF0FF5E" w14:textId="77777777" w:rsidR="005B056B" w:rsidRDefault="005B056B" w:rsidP="005B056B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14:paraId="7481A019" w14:textId="77777777" w:rsidR="005B056B" w:rsidRDefault="005B056B" w:rsidP="005B056B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  <w:p w14:paraId="2BE7CF1A" w14:textId="77777777" w:rsidR="005B056B" w:rsidRDefault="005B056B" w:rsidP="005B056B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14:paraId="7700E133" w14:textId="77777777" w:rsidR="005B056B" w:rsidRDefault="005B056B" w:rsidP="005B056B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CC49AD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B585F6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7DE12AE5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  <w:p w14:paraId="42378F33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687D62AE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  <w:p w14:paraId="7C0C46FD" w14:textId="2D3F8E2B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3E7AB2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7EF5CA1D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  <w:p w14:paraId="3657B75E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5E225C4D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  <w:p w14:paraId="303903B3" w14:textId="673BD6EE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8892CD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56748DED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  <w:p w14:paraId="50759390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49AAECAE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  <w:p w14:paraId="0C8C90AD" w14:textId="3D46A23B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C93D08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02372E68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  <w:p w14:paraId="19FBFEBC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7368398E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  <w:p w14:paraId="08AF1C10" w14:textId="0074E377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D43D45" w14:textId="77777777" w:rsidR="005B056B" w:rsidRPr="004D4926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  <w:highlight w:val="yellow"/>
              </w:rPr>
            </w:pPr>
          </w:p>
          <w:p w14:paraId="293F6765" w14:textId="77777777" w:rsidR="005B056B" w:rsidRPr="00721750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721750">
              <w:rPr>
                <w:sz w:val="22"/>
                <w:szCs w:val="22"/>
              </w:rPr>
              <w:t>512</w:t>
            </w:r>
          </w:p>
          <w:p w14:paraId="006E53AE" w14:textId="77777777" w:rsidR="005B056B" w:rsidRPr="00721750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238CE05A" w14:textId="77777777" w:rsidR="005B056B" w:rsidRPr="00721750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721750">
              <w:rPr>
                <w:sz w:val="22"/>
                <w:szCs w:val="22"/>
              </w:rPr>
              <w:t>512</w:t>
            </w:r>
          </w:p>
          <w:p w14:paraId="6E87A1A1" w14:textId="77777777" w:rsidR="005B056B" w:rsidRPr="004D4926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  <w:highlight w:val="yellow"/>
              </w:rPr>
            </w:pPr>
            <w:r w:rsidRPr="00721750">
              <w:rPr>
                <w:sz w:val="22"/>
                <w:szCs w:val="22"/>
              </w:rPr>
              <w:t>0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08706" w14:textId="77777777" w:rsidR="005B056B" w:rsidRDefault="005B056B" w:rsidP="005B056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5B056B" w14:paraId="0B927190" w14:textId="77777777" w:rsidTr="00FC403A">
        <w:tc>
          <w:tcPr>
            <w:tcW w:w="15159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B34CFD" w14:textId="77777777" w:rsidR="00FC403A" w:rsidRDefault="00FC403A" w:rsidP="005B056B">
            <w:pPr>
              <w:pStyle w:val="11"/>
              <w:snapToGrid w:val="0"/>
              <w:spacing w:line="100" w:lineRule="atLeast"/>
              <w:rPr>
                <w:b/>
                <w:bCs/>
              </w:rPr>
            </w:pPr>
          </w:p>
          <w:p w14:paraId="506FC876" w14:textId="77777777" w:rsidR="00FC403A" w:rsidRDefault="00FC403A" w:rsidP="005B056B">
            <w:pPr>
              <w:pStyle w:val="11"/>
              <w:snapToGrid w:val="0"/>
              <w:spacing w:line="100" w:lineRule="atLeast"/>
              <w:rPr>
                <w:b/>
                <w:bCs/>
              </w:rPr>
            </w:pPr>
          </w:p>
          <w:p w14:paraId="653451E8" w14:textId="77777777" w:rsidR="00FC403A" w:rsidRDefault="00FC403A" w:rsidP="005B056B">
            <w:pPr>
              <w:pStyle w:val="11"/>
              <w:snapToGrid w:val="0"/>
              <w:spacing w:line="100" w:lineRule="atLeast"/>
              <w:rPr>
                <w:b/>
                <w:bCs/>
              </w:rPr>
            </w:pPr>
          </w:p>
          <w:p w14:paraId="1247EF36" w14:textId="77777777" w:rsidR="00FC403A" w:rsidRDefault="00FC403A" w:rsidP="005B056B">
            <w:pPr>
              <w:pStyle w:val="11"/>
              <w:snapToGrid w:val="0"/>
              <w:spacing w:line="100" w:lineRule="atLeast"/>
              <w:rPr>
                <w:b/>
                <w:bCs/>
              </w:rPr>
            </w:pPr>
          </w:p>
          <w:p w14:paraId="50FDF5C0" w14:textId="77777777" w:rsidR="00FC403A" w:rsidRDefault="00FC403A" w:rsidP="005B056B">
            <w:pPr>
              <w:pStyle w:val="11"/>
              <w:snapToGrid w:val="0"/>
              <w:spacing w:line="100" w:lineRule="atLeast"/>
              <w:rPr>
                <w:b/>
                <w:bCs/>
              </w:rPr>
            </w:pPr>
          </w:p>
          <w:p w14:paraId="06539BD8" w14:textId="77777777" w:rsidR="00FC403A" w:rsidRDefault="00FC403A" w:rsidP="005B056B">
            <w:pPr>
              <w:pStyle w:val="11"/>
              <w:snapToGrid w:val="0"/>
              <w:spacing w:line="100" w:lineRule="atLeast"/>
              <w:rPr>
                <w:b/>
                <w:bCs/>
              </w:rPr>
            </w:pPr>
          </w:p>
          <w:p w14:paraId="6B6B39B9" w14:textId="39C99B32" w:rsidR="005B056B" w:rsidRDefault="005B056B" w:rsidP="005B056B">
            <w:pPr>
              <w:pStyle w:val="11"/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 Работа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</w:tr>
      <w:tr w:rsidR="00FC403A" w14:paraId="7B2D0B4F" w14:textId="77777777" w:rsidTr="00FC403A">
        <w:trPr>
          <w:trHeight w:val="25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1B4CD9" w14:textId="77777777" w:rsidR="005B056B" w:rsidRDefault="005B056B" w:rsidP="005B056B">
            <w:pPr>
              <w:snapToGrid w:val="0"/>
              <w:spacing w:line="100" w:lineRule="atLeast"/>
              <w:jc w:val="both"/>
            </w:pPr>
            <w:r>
              <w:lastRenderedPageBreak/>
              <w:t>9.1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5FE8C4" w14:textId="77777777" w:rsidR="005B056B" w:rsidRDefault="005B056B" w:rsidP="005B056B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 работы 9</w:t>
            </w:r>
          </w:p>
          <w:p w14:paraId="10716911" w14:textId="77777777" w:rsidR="005B056B" w:rsidRDefault="005B056B" w:rsidP="005B056B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  <w:p w14:paraId="69D87E0D" w14:textId="77777777" w:rsidR="005B056B" w:rsidRDefault="005B056B" w:rsidP="005B056B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68A080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14:paraId="15E217EF" w14:textId="77777777" w:rsidR="005B056B" w:rsidRDefault="005B056B" w:rsidP="005B056B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  <w:p w14:paraId="1DBCDF9A" w14:textId="77777777" w:rsidR="005B056B" w:rsidRDefault="005B056B" w:rsidP="005B056B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142745" w14:textId="77777777" w:rsidR="005B056B" w:rsidRDefault="005B056B" w:rsidP="005B056B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480</w:t>
            </w:r>
          </w:p>
          <w:p w14:paraId="4F338F28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0807CC93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2E3FCB1E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605FFBB6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5D486FB3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3EF20629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65E32E74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577A16FE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01D0FBF9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495F2FEF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71DADE20" w14:textId="596E648C" w:rsidR="005B056B" w:rsidRDefault="005B056B" w:rsidP="005B056B">
            <w:pPr>
              <w:pStyle w:val="11"/>
              <w:snapToGrid w:val="0"/>
              <w:spacing w:line="1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BED1AB" w14:textId="77777777" w:rsidR="005B056B" w:rsidRDefault="005B056B" w:rsidP="005B056B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434</w:t>
            </w:r>
          </w:p>
          <w:p w14:paraId="2A7E88E7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5356E274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473A627E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25E15A43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515071B0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1626535E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5758FC3D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0BD187C1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0051B78E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587A5EEC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FB7E27" w14:textId="77777777" w:rsidR="005B056B" w:rsidRDefault="005B056B" w:rsidP="005B056B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434</w:t>
            </w:r>
          </w:p>
          <w:p w14:paraId="20238785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0E12CA04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01DCC6FC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0DCA689F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291C62A6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41013E57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67C166BF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018F90BF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7BB09D50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55721C72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901387" w14:textId="77777777" w:rsidR="005B056B" w:rsidRDefault="005B056B" w:rsidP="005B056B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434</w:t>
            </w:r>
          </w:p>
          <w:p w14:paraId="4F4A0506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65AF8EFE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1B0DA1FC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750BEFC0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65F98339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302BFFE5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2304B408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067B6775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473CB118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74466F82" w14:textId="77777777" w:rsidR="005B056B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30C7FC" w14:textId="77777777" w:rsidR="005B056B" w:rsidRPr="00721750" w:rsidRDefault="005B056B" w:rsidP="005B056B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 w:rsidRPr="00721750">
              <w:rPr>
                <w:b/>
                <w:bCs/>
                <w:sz w:val="22"/>
                <w:szCs w:val="22"/>
              </w:rPr>
              <w:t xml:space="preserve">          434</w:t>
            </w:r>
          </w:p>
          <w:p w14:paraId="6374EED4" w14:textId="77777777" w:rsidR="005B056B" w:rsidRPr="00721750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17FB2484" w14:textId="77777777" w:rsidR="005B056B" w:rsidRPr="00721750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18B4AC34" w14:textId="77777777" w:rsidR="005B056B" w:rsidRPr="00721750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663F0EF8" w14:textId="77777777" w:rsidR="005B056B" w:rsidRPr="00721750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1C2E3642" w14:textId="77777777" w:rsidR="005B056B" w:rsidRPr="00721750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33E4469D" w14:textId="77777777" w:rsidR="005B056B" w:rsidRPr="00721750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5775B732" w14:textId="77777777" w:rsidR="005B056B" w:rsidRPr="00721750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5A01E1EA" w14:textId="77777777" w:rsidR="005B056B" w:rsidRPr="00721750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1544A54D" w14:textId="77777777" w:rsidR="005B056B" w:rsidRPr="00721750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14:paraId="058645E8" w14:textId="77777777" w:rsidR="005B056B" w:rsidRPr="00721750" w:rsidRDefault="005B056B" w:rsidP="005B056B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47AF9" w14:textId="77777777" w:rsidR="005B056B" w:rsidRDefault="005B056B" w:rsidP="005B056B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о выполнении муниципального задания МАУ РМР ЯО «Социальное агентство молодежи»</w:t>
            </w:r>
          </w:p>
          <w:p w14:paraId="775E63F1" w14:textId="77777777" w:rsidR="005B056B" w:rsidRDefault="005B056B" w:rsidP="005B056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FC403A" w14:paraId="1DDB2C72" w14:textId="77777777" w:rsidTr="00FC403A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17D229" w14:textId="77777777" w:rsidR="005B056B" w:rsidRDefault="005B056B" w:rsidP="005B056B">
            <w:pPr>
              <w:snapToGrid w:val="0"/>
              <w:spacing w:line="100" w:lineRule="atLeast"/>
              <w:jc w:val="both"/>
            </w:pPr>
            <w:r>
              <w:t>9.2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E61721" w14:textId="77777777" w:rsidR="005B056B" w:rsidRDefault="005B056B" w:rsidP="005B056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 9</w:t>
            </w:r>
          </w:p>
          <w:p w14:paraId="6C123B94" w14:textId="77777777" w:rsidR="005B056B" w:rsidRDefault="005B056B" w:rsidP="005B056B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14:paraId="1284A0DE" w14:textId="77777777" w:rsidR="005B056B" w:rsidRDefault="005B056B" w:rsidP="005B056B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14:paraId="051C211F" w14:textId="77777777" w:rsidR="005B056B" w:rsidRDefault="005B056B" w:rsidP="005B056B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14:paraId="6794C0E0" w14:textId="18ABE86A" w:rsidR="00FC403A" w:rsidRDefault="005B056B" w:rsidP="00FC403A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B84C8E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21CE30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3EEFE1E0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  <w:p w14:paraId="13B9316F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42AA27BF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  <w:p w14:paraId="07BCA84B" w14:textId="14C39B9D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53BEFD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2ED2B96B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  <w:p w14:paraId="651FF89D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16918876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  <w:p w14:paraId="55625B05" w14:textId="682CE025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14C227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03691A54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  <w:p w14:paraId="7223B8EB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5F79F63F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  <w:p w14:paraId="30B55A9D" w14:textId="64E8B7DC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67E6D3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760F2030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  <w:p w14:paraId="3D52D516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2DC58C61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  <w:p w14:paraId="691C40C4" w14:textId="0EA7217C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ED9D3B" w14:textId="77777777" w:rsidR="005B056B" w:rsidRPr="00721750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65B5CE34" w14:textId="77777777" w:rsidR="005B056B" w:rsidRPr="00721750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721750">
              <w:rPr>
                <w:sz w:val="22"/>
                <w:szCs w:val="22"/>
              </w:rPr>
              <w:t>434</w:t>
            </w:r>
          </w:p>
          <w:p w14:paraId="0AB47EC8" w14:textId="77777777" w:rsidR="005B056B" w:rsidRPr="00721750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4970629F" w14:textId="77777777" w:rsidR="005B056B" w:rsidRPr="00721750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721750">
              <w:rPr>
                <w:sz w:val="22"/>
                <w:szCs w:val="22"/>
              </w:rPr>
              <w:t>434</w:t>
            </w:r>
          </w:p>
          <w:p w14:paraId="77844ECA" w14:textId="77777777" w:rsidR="005B056B" w:rsidRPr="00721750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21750">
              <w:rPr>
                <w:sz w:val="22"/>
                <w:szCs w:val="22"/>
              </w:rPr>
              <w:t>0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FA434" w14:textId="77777777" w:rsidR="005B056B" w:rsidRDefault="005B056B" w:rsidP="005B056B">
            <w:pPr>
              <w:snapToGrid w:val="0"/>
              <w:spacing w:line="100" w:lineRule="atLeast"/>
            </w:pPr>
          </w:p>
        </w:tc>
      </w:tr>
      <w:tr w:rsidR="005B056B" w14:paraId="753F50A0" w14:textId="77777777" w:rsidTr="00FC403A">
        <w:trPr>
          <w:trHeight w:val="937"/>
        </w:trPr>
        <w:tc>
          <w:tcPr>
            <w:tcW w:w="15159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44C4D0" w14:textId="74AEB6F7" w:rsidR="005B056B" w:rsidRDefault="005B056B" w:rsidP="005B056B">
            <w:pPr>
              <w:pStyle w:val="11"/>
              <w:snapToGrid w:val="0"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10.Работа «Организация мероприятий в сфере молодежной политики, направленных на вовлечение молодежи и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жизни»</w:t>
            </w:r>
          </w:p>
        </w:tc>
      </w:tr>
      <w:tr w:rsidR="00FC403A" w14:paraId="5D307340" w14:textId="77777777" w:rsidTr="00FC403A">
        <w:trPr>
          <w:trHeight w:val="2922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050E14" w14:textId="77777777" w:rsidR="005B056B" w:rsidRDefault="005B056B" w:rsidP="005B056B">
            <w:pPr>
              <w:snapToGrid w:val="0"/>
              <w:spacing w:line="100" w:lineRule="atLeast"/>
              <w:jc w:val="both"/>
            </w:pPr>
            <w:r>
              <w:t>10.1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F9C3CB" w14:textId="77777777" w:rsidR="005B056B" w:rsidRDefault="005B056B" w:rsidP="005B056B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 работы  10</w:t>
            </w:r>
          </w:p>
          <w:p w14:paraId="7C657B55" w14:textId="77777777" w:rsidR="005B056B" w:rsidRDefault="005B056B" w:rsidP="005B056B">
            <w:pPr>
              <w:pStyle w:val="11"/>
              <w:spacing w:line="100" w:lineRule="atLeast"/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«Организация мероприятий в сфере молодежной политики, направленных на вовлечение молодежи и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жизни» </w:t>
            </w:r>
          </w:p>
          <w:p w14:paraId="1EB578D4" w14:textId="77777777" w:rsidR="005E43A8" w:rsidRDefault="005E43A8" w:rsidP="005B056B">
            <w:pPr>
              <w:pStyle w:val="11"/>
              <w:spacing w:line="100" w:lineRule="atLeast"/>
              <w:ind w:left="57"/>
              <w:rPr>
                <w:b/>
                <w:bCs/>
                <w:sz w:val="22"/>
                <w:szCs w:val="22"/>
              </w:rPr>
            </w:pPr>
          </w:p>
          <w:p w14:paraId="34720931" w14:textId="77777777" w:rsidR="005E43A8" w:rsidRDefault="005E43A8" w:rsidP="005B056B">
            <w:pPr>
              <w:pStyle w:val="11"/>
              <w:spacing w:line="100" w:lineRule="atLeast"/>
              <w:ind w:left="57"/>
              <w:rPr>
                <w:b/>
                <w:bCs/>
                <w:sz w:val="22"/>
                <w:szCs w:val="22"/>
              </w:rPr>
            </w:pPr>
          </w:p>
          <w:p w14:paraId="06FA973A" w14:textId="77777777" w:rsidR="005E43A8" w:rsidRDefault="005E43A8" w:rsidP="005B056B">
            <w:pPr>
              <w:pStyle w:val="11"/>
              <w:spacing w:line="100" w:lineRule="atLeast"/>
              <w:ind w:left="57"/>
              <w:rPr>
                <w:b/>
                <w:bCs/>
                <w:sz w:val="22"/>
                <w:szCs w:val="22"/>
              </w:rPr>
            </w:pPr>
          </w:p>
          <w:p w14:paraId="15D93B3C" w14:textId="15D77D9C" w:rsidR="005E43A8" w:rsidRDefault="005E43A8" w:rsidP="005B056B">
            <w:pPr>
              <w:pStyle w:val="11"/>
              <w:spacing w:line="100" w:lineRule="atLeast"/>
              <w:ind w:left="57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C22345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 человек</w:t>
            </w:r>
          </w:p>
          <w:p w14:paraId="37CFE9EE" w14:textId="740F915F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C403A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AA0E6B" w14:textId="0BBF701A" w:rsidR="005B056B" w:rsidRDefault="005B056B" w:rsidP="005B056B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05BE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518</w:t>
            </w:r>
          </w:p>
          <w:p w14:paraId="39F817CE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7DB61A44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4E1A9A23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6D981F3B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7FF3178F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2BDBD657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2BBA9828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306BF420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38812EF1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4EF299AF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4BFEA903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3E4E1D76" w14:textId="2CC43ECD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A6BB26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3 305</w:t>
            </w:r>
          </w:p>
          <w:p w14:paraId="2E66593A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2779D74B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08452E31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6109CE63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503F9BD5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334A1B7D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3D0D4D79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4261E43D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407DC45D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33E2F336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249926C6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7E9D2FA6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7150B3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3 305</w:t>
            </w:r>
          </w:p>
          <w:p w14:paraId="7031A38A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3B5BCE08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4BFBEE22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1AEB7767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56507738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67FA8026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101325B9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499ADD9C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55347460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58616462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659F8F78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54F7D1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3 305</w:t>
            </w:r>
          </w:p>
          <w:p w14:paraId="75B3DC32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1013711D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54E71E41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418090B6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7C3C5B93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3291FEDB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25EAD321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3CB25BFA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217F4822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2AFF10AD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4CD8F714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8B8FAF" w14:textId="77777777" w:rsidR="005B056B" w:rsidRPr="00721750" w:rsidRDefault="005B056B" w:rsidP="005B056B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721750">
              <w:rPr>
                <w:b/>
                <w:bCs/>
                <w:sz w:val="22"/>
                <w:szCs w:val="22"/>
              </w:rPr>
              <w:t>3 305</w:t>
            </w:r>
          </w:p>
          <w:p w14:paraId="1714091D" w14:textId="77777777" w:rsidR="005B056B" w:rsidRPr="00721750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76AE5D85" w14:textId="77777777" w:rsidR="005B056B" w:rsidRPr="00721750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1A46BC2B" w14:textId="77777777" w:rsidR="005B056B" w:rsidRPr="00721750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26AD730C" w14:textId="77777777" w:rsidR="005B056B" w:rsidRPr="00721750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67235A64" w14:textId="77777777" w:rsidR="005B056B" w:rsidRPr="00721750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524F8FA9" w14:textId="77777777" w:rsidR="005B056B" w:rsidRPr="00721750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51471E5C" w14:textId="77777777" w:rsidR="005B056B" w:rsidRPr="00721750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306492B4" w14:textId="77777777" w:rsidR="005B056B" w:rsidRPr="00721750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1D5CD0B8" w14:textId="77777777" w:rsidR="005B056B" w:rsidRPr="00721750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0CBFE7B5" w14:textId="77777777" w:rsidR="005B056B" w:rsidRPr="00721750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3928BB75" w14:textId="77777777" w:rsidR="005B056B" w:rsidRPr="00721750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C53E3" w14:textId="77777777" w:rsidR="005B056B" w:rsidRDefault="005B056B" w:rsidP="005B056B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о выполнении муниципального задания МАУ РМР ЯО «Социальное агентство молодежи»</w:t>
            </w:r>
          </w:p>
          <w:p w14:paraId="701B2A3E" w14:textId="77777777" w:rsidR="005B056B" w:rsidRDefault="005B056B" w:rsidP="005B056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FC403A" w14:paraId="53C0E45C" w14:textId="77777777" w:rsidTr="00FC403A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C2394A" w14:textId="77777777" w:rsidR="005B056B" w:rsidRDefault="005B056B" w:rsidP="005B056B">
            <w:pPr>
              <w:snapToGrid w:val="0"/>
              <w:spacing w:line="100" w:lineRule="atLeast"/>
              <w:jc w:val="both"/>
            </w:pPr>
            <w:r>
              <w:t>10.2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1C99F6" w14:textId="77777777" w:rsidR="005B056B" w:rsidRDefault="005B056B" w:rsidP="005B056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 10</w:t>
            </w:r>
          </w:p>
          <w:p w14:paraId="584B302F" w14:textId="77777777" w:rsidR="005B056B" w:rsidRDefault="005B056B" w:rsidP="005B056B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всего</w:t>
            </w:r>
          </w:p>
          <w:p w14:paraId="57844F4B" w14:textId="77777777" w:rsidR="005B056B" w:rsidRDefault="005B056B" w:rsidP="005B056B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14:paraId="09E2D062" w14:textId="77777777" w:rsidR="005B056B" w:rsidRDefault="005B056B" w:rsidP="005B056B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14:paraId="5D60F4CD" w14:textId="77777777" w:rsidR="005B056B" w:rsidRDefault="005B056B" w:rsidP="005B056B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9C34F6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16C23C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39263CCE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1518</w:t>
            </w:r>
          </w:p>
          <w:p w14:paraId="0AF78FD8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5655FF40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</w:t>
            </w:r>
          </w:p>
          <w:p w14:paraId="5812087E" w14:textId="08A839E1" w:rsidR="005B056B" w:rsidRDefault="00FC403A" w:rsidP="005B056B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5B05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8694EB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080BC63A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3 305</w:t>
            </w:r>
          </w:p>
          <w:p w14:paraId="46C06427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5DCF1823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3 305</w:t>
            </w:r>
          </w:p>
          <w:p w14:paraId="6B50BFD8" w14:textId="6CDDED19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B3BAC9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37117B80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3 305</w:t>
            </w:r>
          </w:p>
          <w:p w14:paraId="34BBA61B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1DE03406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3 305</w:t>
            </w:r>
          </w:p>
          <w:p w14:paraId="6CFD2E34" w14:textId="3D389855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377EDA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320A7811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3 305</w:t>
            </w:r>
          </w:p>
          <w:p w14:paraId="56ACFC37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4554B43B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3 305</w:t>
            </w:r>
          </w:p>
          <w:p w14:paraId="6F8A6139" w14:textId="5D9304A3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C0AA8A" w14:textId="77777777" w:rsidR="005B056B" w:rsidRPr="00721750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3C5B3A16" w14:textId="77777777" w:rsidR="005B056B" w:rsidRPr="00721750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721750">
              <w:rPr>
                <w:sz w:val="22"/>
                <w:szCs w:val="22"/>
              </w:rPr>
              <w:lastRenderedPageBreak/>
              <w:t>3 305</w:t>
            </w:r>
          </w:p>
          <w:p w14:paraId="12D0428D" w14:textId="77777777" w:rsidR="005B056B" w:rsidRPr="00721750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5A95C58E" w14:textId="77777777" w:rsidR="005B056B" w:rsidRPr="00721750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721750">
              <w:rPr>
                <w:sz w:val="22"/>
                <w:szCs w:val="22"/>
              </w:rPr>
              <w:t>3 305</w:t>
            </w:r>
          </w:p>
          <w:p w14:paraId="3EC8CA7A" w14:textId="77777777" w:rsidR="005B056B" w:rsidRPr="00721750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21750">
              <w:rPr>
                <w:sz w:val="22"/>
                <w:szCs w:val="22"/>
              </w:rPr>
              <w:t>0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C87C2" w14:textId="77777777" w:rsidR="005B056B" w:rsidRDefault="005B056B" w:rsidP="005B056B">
            <w:pPr>
              <w:snapToGrid w:val="0"/>
              <w:spacing w:line="100" w:lineRule="atLeast"/>
            </w:pPr>
          </w:p>
        </w:tc>
      </w:tr>
      <w:tr w:rsidR="005B056B" w14:paraId="2DC5E223" w14:textId="77777777" w:rsidTr="00FC403A">
        <w:trPr>
          <w:trHeight w:val="420"/>
        </w:trPr>
        <w:tc>
          <w:tcPr>
            <w:tcW w:w="15159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0570D2" w14:textId="77777777" w:rsidR="005B056B" w:rsidRDefault="005B056B" w:rsidP="005B056B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                                                       11. Работа «Ведение информационных ресурсов и баз данных»</w:t>
            </w:r>
          </w:p>
        </w:tc>
      </w:tr>
      <w:tr w:rsidR="00FC403A" w14:paraId="7E5934F2" w14:textId="77777777" w:rsidTr="00FC403A">
        <w:trPr>
          <w:trHeight w:val="420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8114E3" w14:textId="77777777" w:rsidR="005B056B" w:rsidRDefault="005B056B" w:rsidP="005B056B">
            <w:pPr>
              <w:snapToGrid w:val="0"/>
              <w:spacing w:line="100" w:lineRule="atLeast"/>
              <w:jc w:val="both"/>
            </w:pPr>
            <w:r>
              <w:t>11.1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0AF679" w14:textId="77777777" w:rsidR="005B056B" w:rsidRDefault="005B056B" w:rsidP="005B056B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работы 11</w:t>
            </w:r>
          </w:p>
          <w:p w14:paraId="399E47AA" w14:textId="77777777" w:rsidR="005B056B" w:rsidRDefault="005B056B" w:rsidP="005B056B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«Ведение информационных ресурсов и баз  данных»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301815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записей</w:t>
            </w:r>
          </w:p>
          <w:p w14:paraId="38189082" w14:textId="77777777" w:rsidR="005B056B" w:rsidRDefault="005B056B" w:rsidP="005B056B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  <w:p w14:paraId="216C8B84" w14:textId="77777777" w:rsidR="005B056B" w:rsidRDefault="005B056B" w:rsidP="005B056B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8EA26A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  <w:p w14:paraId="62E3A781" w14:textId="405FEB7C" w:rsidR="005B056B" w:rsidRDefault="00FC403A" w:rsidP="005B056B">
            <w:pPr>
              <w:pStyle w:val="11"/>
              <w:snapToGrid w:val="0"/>
              <w:spacing w:line="1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5B056B">
              <w:rPr>
                <w:b/>
                <w:sz w:val="22"/>
                <w:szCs w:val="22"/>
              </w:rPr>
              <w:t>218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1F64A8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rPr>
                <w:b/>
                <w:sz w:val="22"/>
                <w:szCs w:val="22"/>
              </w:rPr>
            </w:pPr>
          </w:p>
          <w:p w14:paraId="0ED207C1" w14:textId="32655241" w:rsidR="005B056B" w:rsidRDefault="005B056B" w:rsidP="005B056B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310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3EF789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5FAB32C9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</w:t>
            </w:r>
          </w:p>
          <w:p w14:paraId="10BE023D" w14:textId="74115D8E" w:rsidR="005B056B" w:rsidRDefault="005B056B" w:rsidP="005B056B">
            <w:pPr>
              <w:pStyle w:val="11"/>
              <w:snapToGrid w:val="0"/>
              <w:spacing w:line="1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C83810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2D1B9EFF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</w:t>
            </w:r>
          </w:p>
          <w:p w14:paraId="6BE0A7DC" w14:textId="77777777" w:rsidR="005B056B" w:rsidRDefault="005B056B" w:rsidP="005B056B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9492B8" w14:textId="77777777" w:rsidR="005B056B" w:rsidRPr="0003273A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14:paraId="72CD509E" w14:textId="77777777" w:rsidR="005B056B" w:rsidRPr="0003273A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03273A">
              <w:rPr>
                <w:b/>
                <w:bCs/>
                <w:sz w:val="22"/>
                <w:szCs w:val="22"/>
              </w:rPr>
              <w:t>310</w:t>
            </w:r>
          </w:p>
          <w:p w14:paraId="499AAAF1" w14:textId="77777777" w:rsidR="005B056B" w:rsidRPr="0003273A" w:rsidRDefault="005B056B" w:rsidP="005B056B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CCEF8" w14:textId="77777777" w:rsidR="005B056B" w:rsidRDefault="005B056B" w:rsidP="005B056B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о выполнении муниципального задания МАУ РМР ЯО «Социальное агентство молодежи» о проведенных в течение года мероприятиях, информация о которых (запись) будет отражена в информационных ресурсах</w:t>
            </w:r>
          </w:p>
          <w:p w14:paraId="13BCDDC2" w14:textId="77777777" w:rsidR="005B056B" w:rsidRDefault="005B056B" w:rsidP="005B056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14:paraId="4F9410E6" w14:textId="77777777" w:rsidR="005B056B" w:rsidRDefault="005B056B" w:rsidP="005B056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FC403A" w14:paraId="62A65E5E" w14:textId="77777777" w:rsidTr="00FC403A">
        <w:trPr>
          <w:trHeight w:val="420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512F9C" w14:textId="77777777" w:rsidR="005B056B" w:rsidRDefault="005B056B" w:rsidP="005B056B">
            <w:pPr>
              <w:snapToGrid w:val="0"/>
              <w:spacing w:line="100" w:lineRule="atLeast"/>
              <w:jc w:val="both"/>
            </w:pPr>
            <w:r>
              <w:t>11.2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9C4BB7" w14:textId="77777777" w:rsidR="005B056B" w:rsidRDefault="005B056B" w:rsidP="005B056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 11</w:t>
            </w:r>
          </w:p>
          <w:p w14:paraId="0F116F5E" w14:textId="77777777" w:rsidR="005B056B" w:rsidRDefault="005B056B" w:rsidP="005B056B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14:paraId="2AEA325B" w14:textId="77777777" w:rsidR="005B056B" w:rsidRDefault="005B056B" w:rsidP="005B056B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14:paraId="759A924A" w14:textId="77777777" w:rsidR="005B056B" w:rsidRDefault="005B056B" w:rsidP="005B056B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14:paraId="45EB1ACB" w14:textId="77777777" w:rsidR="005B056B" w:rsidRDefault="005B056B" w:rsidP="005B056B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6FA59A" w14:textId="77777777" w:rsidR="005B056B" w:rsidRDefault="005B056B" w:rsidP="005B056B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027348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5C0D5DBB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  <w:p w14:paraId="07D1C134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14ED9B72" w14:textId="77777777" w:rsidR="005B056B" w:rsidRDefault="005B056B" w:rsidP="00FC403A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  <w:p w14:paraId="28B05954" w14:textId="7A7116B0" w:rsidR="005B056B" w:rsidRDefault="005B056B" w:rsidP="00FC403A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F904CA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14:paraId="41398F8D" w14:textId="77777777" w:rsidR="005B056B" w:rsidRDefault="005B056B" w:rsidP="005B056B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310</w:t>
            </w:r>
          </w:p>
          <w:p w14:paraId="5844E9B7" w14:textId="77777777" w:rsidR="005B056B" w:rsidRDefault="005B056B" w:rsidP="005B056B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</w:p>
          <w:p w14:paraId="66C6F4FC" w14:textId="013806AD" w:rsidR="005B056B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  <w:p w14:paraId="4FA587E3" w14:textId="5D64C375" w:rsidR="005B056B" w:rsidRDefault="005B056B" w:rsidP="00FC403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F24E82" w14:textId="77777777" w:rsidR="005B056B" w:rsidRDefault="005B056B" w:rsidP="005B056B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14:paraId="2BBAB0FD" w14:textId="77777777" w:rsidR="005B056B" w:rsidRDefault="005B056B" w:rsidP="005B056B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310</w:t>
            </w:r>
          </w:p>
          <w:p w14:paraId="342492A2" w14:textId="77777777" w:rsidR="005B056B" w:rsidRDefault="005B056B" w:rsidP="005B056B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  <w:p w14:paraId="7A1A1795" w14:textId="77777777" w:rsidR="005B056B" w:rsidRDefault="005B056B" w:rsidP="005B056B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310</w:t>
            </w:r>
          </w:p>
          <w:p w14:paraId="6AF7DFD8" w14:textId="56079AF3" w:rsidR="005B056B" w:rsidRDefault="005B056B" w:rsidP="005B056B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EC5539" w14:textId="77777777" w:rsidR="005B056B" w:rsidRDefault="005B056B" w:rsidP="005B056B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14:paraId="718E4325" w14:textId="77777777" w:rsidR="005B056B" w:rsidRDefault="005B056B" w:rsidP="005B056B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310</w:t>
            </w:r>
          </w:p>
          <w:p w14:paraId="79B2E1AB" w14:textId="77777777" w:rsidR="005B056B" w:rsidRDefault="005B056B" w:rsidP="005B056B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  <w:p w14:paraId="5E884771" w14:textId="77777777" w:rsidR="005B056B" w:rsidRDefault="005B056B" w:rsidP="005B056B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310</w:t>
            </w:r>
          </w:p>
          <w:p w14:paraId="052ECCE7" w14:textId="2D29B0AA" w:rsidR="005B056B" w:rsidRDefault="005B056B" w:rsidP="005B056B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777196" w14:textId="77777777" w:rsidR="005B056B" w:rsidRPr="0003273A" w:rsidRDefault="005B056B" w:rsidP="005B056B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14:paraId="544D861F" w14:textId="77777777" w:rsidR="005B056B" w:rsidRPr="0003273A" w:rsidRDefault="005B056B" w:rsidP="005B056B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03273A">
              <w:rPr>
                <w:sz w:val="22"/>
                <w:szCs w:val="22"/>
              </w:rPr>
              <w:t xml:space="preserve">       310</w:t>
            </w:r>
          </w:p>
          <w:p w14:paraId="3D1F2C34" w14:textId="77777777" w:rsidR="005B056B" w:rsidRPr="0003273A" w:rsidRDefault="005B056B" w:rsidP="005B056B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  <w:p w14:paraId="6FEF91AB" w14:textId="77777777" w:rsidR="005B056B" w:rsidRPr="0003273A" w:rsidRDefault="005B056B" w:rsidP="005B056B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03273A">
              <w:rPr>
                <w:sz w:val="22"/>
                <w:szCs w:val="22"/>
              </w:rPr>
              <w:t xml:space="preserve">       310</w:t>
            </w:r>
          </w:p>
          <w:p w14:paraId="54B43199" w14:textId="77777777" w:rsidR="005B056B" w:rsidRPr="0003273A" w:rsidRDefault="005B056B" w:rsidP="005B056B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03273A">
              <w:rPr>
                <w:sz w:val="22"/>
                <w:szCs w:val="22"/>
              </w:rPr>
              <w:t xml:space="preserve">         0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FAAC1" w14:textId="77777777" w:rsidR="005B056B" w:rsidRDefault="005B056B" w:rsidP="005B056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5B056B" w14:paraId="5D58DE22" w14:textId="77777777" w:rsidTr="00FC403A">
        <w:trPr>
          <w:trHeight w:val="420"/>
        </w:trPr>
        <w:tc>
          <w:tcPr>
            <w:tcW w:w="15159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CC3369" w14:textId="77777777" w:rsidR="00FC403A" w:rsidRDefault="005B056B" w:rsidP="005B056B">
            <w:pPr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</w:t>
            </w:r>
          </w:p>
          <w:p w14:paraId="237F1517" w14:textId="09C1285B" w:rsidR="005B056B" w:rsidRDefault="00FC403A" w:rsidP="005B056B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                                       </w:t>
            </w:r>
            <w:r w:rsidR="005B056B">
              <w:rPr>
                <w:b/>
                <w:bCs/>
              </w:rPr>
              <w:t>12. Работа «Организация досуга детей, подростков и молодежи»</w:t>
            </w:r>
          </w:p>
        </w:tc>
      </w:tr>
      <w:tr w:rsidR="00FC403A" w14:paraId="104ACBE2" w14:textId="77777777" w:rsidTr="00FC403A">
        <w:trPr>
          <w:trHeight w:val="420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4EA2D5" w14:textId="77777777" w:rsidR="005B056B" w:rsidRDefault="005B056B" w:rsidP="005B056B">
            <w:pPr>
              <w:snapToGrid w:val="0"/>
              <w:spacing w:line="100" w:lineRule="atLeast"/>
              <w:jc w:val="both"/>
            </w:pPr>
            <w:r>
              <w:t>12.1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C98F1C" w14:textId="77777777" w:rsidR="005B056B" w:rsidRDefault="005B056B" w:rsidP="005B056B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работы 12</w:t>
            </w:r>
          </w:p>
          <w:p w14:paraId="6383F4D2" w14:textId="77777777" w:rsidR="005B056B" w:rsidRDefault="005B056B" w:rsidP="005B056B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«Организация досуга детей, подростков и молодежи»</w:t>
            </w:r>
          </w:p>
          <w:p w14:paraId="5853F959" w14:textId="77777777" w:rsidR="005B056B" w:rsidRDefault="005B056B" w:rsidP="005B056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91BC1A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 мероприятий</w:t>
            </w:r>
          </w:p>
          <w:p w14:paraId="79E9F314" w14:textId="77777777" w:rsidR="005B056B" w:rsidRDefault="005B056B" w:rsidP="005B056B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  <w:p w14:paraId="1F1F4AF7" w14:textId="77777777" w:rsidR="005B056B" w:rsidRDefault="005B056B" w:rsidP="005B056B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8BB396" w14:textId="1583C77E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752A68" w14:textId="4D494656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72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E89200" w14:textId="45C7A0A6" w:rsidR="005B056B" w:rsidRDefault="005B056B" w:rsidP="005B056B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35E901" w14:textId="19D86ACB" w:rsidR="005B056B" w:rsidRDefault="005B056B" w:rsidP="005B056B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72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38D7DC" w14:textId="77777777" w:rsidR="005B056B" w:rsidRPr="0003273A" w:rsidRDefault="005B056B" w:rsidP="005B056B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03273A">
              <w:rPr>
                <w:b/>
                <w:bCs/>
                <w:sz w:val="22"/>
                <w:szCs w:val="22"/>
              </w:rPr>
              <w:t xml:space="preserve">      72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DB636" w14:textId="77777777" w:rsidR="005B056B" w:rsidRDefault="005B056B" w:rsidP="005B056B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о выполнении муниципального задания МАУ РМР ЯО «Социальное агентство молодежи» о проведенных в течение года мероприятиях, информация о которых (запись) будет отражена в информационных ресурсах</w:t>
            </w:r>
          </w:p>
          <w:p w14:paraId="5AFF541D" w14:textId="77777777" w:rsidR="005B056B" w:rsidRDefault="005B056B" w:rsidP="005B056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FC403A" w14:paraId="6358F214" w14:textId="77777777" w:rsidTr="00FC403A">
        <w:trPr>
          <w:trHeight w:val="420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7C4D6F" w14:textId="77777777" w:rsidR="005B056B" w:rsidRDefault="005B056B" w:rsidP="005B056B">
            <w:pPr>
              <w:snapToGrid w:val="0"/>
              <w:spacing w:line="100" w:lineRule="atLeast"/>
              <w:jc w:val="both"/>
            </w:pPr>
            <w:r>
              <w:t>12.2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B354DE" w14:textId="77777777" w:rsidR="005B056B" w:rsidRDefault="005B056B" w:rsidP="005B056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 12</w:t>
            </w:r>
          </w:p>
          <w:p w14:paraId="09CBB5AC" w14:textId="77777777" w:rsidR="005B056B" w:rsidRDefault="005B056B" w:rsidP="005B056B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14:paraId="670545F9" w14:textId="77777777" w:rsidR="005B056B" w:rsidRDefault="005B056B" w:rsidP="005B056B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14:paraId="505A4E07" w14:textId="77777777" w:rsidR="005B056B" w:rsidRDefault="005B056B" w:rsidP="005B056B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14:paraId="337043F3" w14:textId="77777777" w:rsidR="005B056B" w:rsidRDefault="005B056B" w:rsidP="005B056B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  <w:p w14:paraId="0E6E16C8" w14:textId="77777777" w:rsidR="005B056B" w:rsidRDefault="005B056B" w:rsidP="005B056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6C9E25" w14:textId="77777777" w:rsidR="005B056B" w:rsidRDefault="005B056B" w:rsidP="005B056B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645AEF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300140F1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  <w:p w14:paraId="3B252748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1B60C4CF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  <w:p w14:paraId="04189D88" w14:textId="6A6AEFE5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AE301" w14:textId="67057283" w:rsidR="005B056B" w:rsidRDefault="005B056B" w:rsidP="00FC403A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2F937BB3" w14:textId="5706FBAE" w:rsidR="005B056B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14:paraId="47FD4FCE" w14:textId="77777777" w:rsidR="005B056B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5BEB5A24" w14:textId="41F23839" w:rsidR="005B056B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14:paraId="7931FAB4" w14:textId="0463BFC6" w:rsidR="005B056B" w:rsidRDefault="005B056B" w:rsidP="00FC403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BB2E9B" w14:textId="77777777" w:rsidR="005B056B" w:rsidRDefault="005B056B" w:rsidP="00FC403A">
            <w:pPr>
              <w:pStyle w:val="11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58F7D576" w14:textId="01C0B2F9" w:rsidR="005B056B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14:paraId="36C4F1F3" w14:textId="77777777" w:rsidR="005B056B" w:rsidRDefault="005B056B" w:rsidP="00FC403A">
            <w:pPr>
              <w:pStyle w:val="11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3C82C833" w14:textId="5CA2C30E" w:rsidR="005B056B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14:paraId="32F6F1D7" w14:textId="6B21D4DD" w:rsidR="005B056B" w:rsidRDefault="005B056B" w:rsidP="00FC403A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5B790E" w14:textId="77777777" w:rsidR="005B056B" w:rsidRDefault="005B056B" w:rsidP="00FC403A">
            <w:pPr>
              <w:pStyle w:val="11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17400BAB" w14:textId="77777777" w:rsidR="005B056B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14:paraId="0F0C6316" w14:textId="77777777" w:rsidR="005B056B" w:rsidRDefault="005B056B" w:rsidP="00FC403A">
            <w:pPr>
              <w:pStyle w:val="11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6941ECCD" w14:textId="0BF007E4" w:rsidR="005B056B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14:paraId="4EB66CAD" w14:textId="126B74FF" w:rsidR="005B056B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74011D" w14:textId="77777777" w:rsidR="005B056B" w:rsidRPr="0003273A" w:rsidRDefault="005B056B" w:rsidP="00FC403A">
            <w:pPr>
              <w:pStyle w:val="11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485B8E53" w14:textId="77777777" w:rsidR="005B056B" w:rsidRPr="0003273A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03273A">
              <w:rPr>
                <w:sz w:val="22"/>
                <w:szCs w:val="22"/>
              </w:rPr>
              <w:t>72</w:t>
            </w:r>
          </w:p>
          <w:p w14:paraId="7B6FE95B" w14:textId="77777777" w:rsidR="005B056B" w:rsidRPr="0003273A" w:rsidRDefault="005B056B" w:rsidP="00FC403A">
            <w:pPr>
              <w:pStyle w:val="11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0F5834C8" w14:textId="3F7412D5" w:rsidR="005B056B" w:rsidRPr="0003273A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03273A">
              <w:rPr>
                <w:sz w:val="22"/>
                <w:szCs w:val="22"/>
              </w:rPr>
              <w:t>72</w:t>
            </w:r>
          </w:p>
          <w:p w14:paraId="45EDA5B6" w14:textId="6303580F" w:rsidR="005B056B" w:rsidRPr="0003273A" w:rsidRDefault="005B056B" w:rsidP="00FC403A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03273A">
              <w:rPr>
                <w:sz w:val="22"/>
                <w:szCs w:val="22"/>
              </w:rPr>
              <w:t>0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B14C7" w14:textId="77777777" w:rsidR="005B056B" w:rsidRDefault="005B056B" w:rsidP="005B056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5B056B" w14:paraId="1C4AA18A" w14:textId="77777777" w:rsidTr="00FC403A">
        <w:trPr>
          <w:trHeight w:val="420"/>
        </w:trPr>
        <w:tc>
          <w:tcPr>
            <w:tcW w:w="15159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D97CDB" w14:textId="56883F78" w:rsidR="00FC403A" w:rsidRDefault="005B056B" w:rsidP="005B056B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  <w:p w14:paraId="433645D6" w14:textId="77777777" w:rsidR="00FC403A" w:rsidRDefault="00FC403A" w:rsidP="005B056B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</w:p>
          <w:p w14:paraId="0676F2BB" w14:textId="77777777" w:rsidR="005B056B" w:rsidRDefault="005B056B" w:rsidP="005B056B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ФИЗИЧЕСКАЯ  КУЛЬТУРА  И  СПОРТ</w:t>
            </w:r>
          </w:p>
        </w:tc>
      </w:tr>
      <w:tr w:rsidR="005B056B" w14:paraId="5A8A080C" w14:textId="77777777" w:rsidTr="00FC403A">
        <w:trPr>
          <w:trHeight w:val="420"/>
        </w:trPr>
        <w:tc>
          <w:tcPr>
            <w:tcW w:w="15159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23E80C" w14:textId="77777777" w:rsidR="005B056B" w:rsidRDefault="005B056B" w:rsidP="005B056B">
            <w:pPr>
              <w:snapToGrid w:val="0"/>
              <w:spacing w:line="100" w:lineRule="atLeast"/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</w:t>
            </w:r>
            <w:r>
              <w:rPr>
                <w:b/>
              </w:rPr>
              <w:t>13. Услуга «Спортивная подготовка по неолимпийским видам спорта» (шахматы)</w:t>
            </w:r>
          </w:p>
        </w:tc>
      </w:tr>
      <w:tr w:rsidR="00FC403A" w14:paraId="35F5CBA9" w14:textId="77777777" w:rsidTr="00FC403A">
        <w:trPr>
          <w:trHeight w:val="1124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639F94" w14:textId="77777777" w:rsidR="005B056B" w:rsidRDefault="005B056B" w:rsidP="005B056B">
            <w:pPr>
              <w:snapToGrid w:val="0"/>
              <w:spacing w:line="100" w:lineRule="atLeast"/>
              <w:jc w:val="both"/>
            </w:pPr>
            <w:r>
              <w:t>13.1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EDEE33" w14:textId="77777777" w:rsidR="005B056B" w:rsidRDefault="005B056B" w:rsidP="005B056B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услуги 12</w:t>
            </w:r>
          </w:p>
          <w:p w14:paraId="06D7D0B4" w14:textId="77777777" w:rsidR="005B056B" w:rsidRDefault="005B056B" w:rsidP="005B056B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«Спортивная подготовка по неолимпийским видам спорта» (шахматы)</w:t>
            </w:r>
          </w:p>
          <w:p w14:paraId="206E4962" w14:textId="77777777" w:rsidR="005B056B" w:rsidRDefault="005B056B" w:rsidP="005B056B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01ECB9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</w:t>
            </w:r>
          </w:p>
          <w:p w14:paraId="5EE350EB" w14:textId="70C31E1A" w:rsidR="005B056B" w:rsidRDefault="005B056B" w:rsidP="005B056B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C403A">
              <w:rPr>
                <w:sz w:val="22"/>
                <w:szCs w:val="22"/>
              </w:rPr>
              <w:t>челов</w:t>
            </w:r>
            <w:r>
              <w:rPr>
                <w:sz w:val="22"/>
                <w:szCs w:val="22"/>
              </w:rPr>
              <w:t>единица)</w:t>
            </w:r>
          </w:p>
          <w:p w14:paraId="51A42DCC" w14:textId="77777777" w:rsidR="005B056B" w:rsidRDefault="005B056B" w:rsidP="005B056B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7DD090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B6FBE7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EAB3B8" w14:textId="77777777" w:rsidR="005B056B" w:rsidRDefault="005B056B" w:rsidP="005B056B">
            <w:pPr>
              <w:pStyle w:val="11"/>
              <w:spacing w:line="100" w:lineRule="atLeast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FD7BC6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824447" w14:textId="77777777" w:rsidR="005B056B" w:rsidRDefault="005B056B" w:rsidP="005B056B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82409F" w14:textId="77777777" w:rsidR="005B056B" w:rsidRDefault="005B056B" w:rsidP="005B056B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Отчеты о выполнении муниципального задания  МУ «Спортивная школа Рыбинского МР» </w:t>
            </w:r>
          </w:p>
        </w:tc>
      </w:tr>
      <w:tr w:rsidR="00FC403A" w14:paraId="0CDAB262" w14:textId="77777777" w:rsidTr="00FC403A">
        <w:trPr>
          <w:trHeight w:val="420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92D934" w14:textId="77777777" w:rsidR="005B056B" w:rsidRDefault="005B056B" w:rsidP="005B056B">
            <w:pPr>
              <w:snapToGrid w:val="0"/>
              <w:spacing w:line="100" w:lineRule="atLeast"/>
              <w:jc w:val="both"/>
            </w:pPr>
            <w:r>
              <w:t>13.2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A36C51" w14:textId="77777777" w:rsidR="005B056B" w:rsidRDefault="005B056B" w:rsidP="005B056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услуге 12</w:t>
            </w:r>
          </w:p>
          <w:p w14:paraId="3D7F43C1" w14:textId="77777777" w:rsidR="005B056B" w:rsidRDefault="005B056B" w:rsidP="005B056B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14:paraId="56572545" w14:textId="77777777" w:rsidR="005B056B" w:rsidRDefault="005B056B" w:rsidP="005B056B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14:paraId="683D9FF5" w14:textId="77777777" w:rsidR="005B056B" w:rsidRDefault="005B056B" w:rsidP="005B056B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14:paraId="1F2E5651" w14:textId="77777777" w:rsidR="005B056B" w:rsidRDefault="005B056B" w:rsidP="005B056B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  <w:p w14:paraId="4FB232DF" w14:textId="77777777" w:rsidR="005B056B" w:rsidRDefault="005B056B" w:rsidP="005B056B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14:paraId="02567FDD" w14:textId="77777777" w:rsidR="005B056B" w:rsidRDefault="005B056B" w:rsidP="005B056B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73F583" w14:textId="77777777" w:rsidR="005B056B" w:rsidRDefault="005B056B" w:rsidP="005B056B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9E6D39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6AD0EAE3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14:paraId="6BCFF5BB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2412FD19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14:paraId="07846CCC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4E70DF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224D2601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14:paraId="04B7CC1C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1A1DF630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14:paraId="0A7A42C4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601CF1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14:paraId="754304D1" w14:textId="77777777" w:rsidR="005B056B" w:rsidRDefault="005B056B" w:rsidP="005B056B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15</w:t>
            </w:r>
          </w:p>
          <w:p w14:paraId="271CB9C4" w14:textId="77777777" w:rsidR="005B056B" w:rsidRDefault="005B056B" w:rsidP="005B056B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</w:p>
          <w:p w14:paraId="140F6727" w14:textId="77777777" w:rsidR="005B056B" w:rsidRDefault="005B056B" w:rsidP="005B056B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15</w:t>
            </w:r>
          </w:p>
          <w:p w14:paraId="2DF4F991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170492" w14:textId="77777777" w:rsidR="005B056B" w:rsidRDefault="005B056B" w:rsidP="005B056B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14:paraId="50172729" w14:textId="77777777" w:rsidR="005B056B" w:rsidRDefault="005B056B" w:rsidP="005B056B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15</w:t>
            </w:r>
          </w:p>
          <w:p w14:paraId="23462CBC" w14:textId="77777777" w:rsidR="005B056B" w:rsidRDefault="005B056B" w:rsidP="005B056B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  <w:p w14:paraId="562EDDCB" w14:textId="77777777" w:rsidR="005B056B" w:rsidRDefault="005B056B" w:rsidP="005B056B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15</w:t>
            </w:r>
          </w:p>
          <w:p w14:paraId="5EFFA91C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077463" w14:textId="77777777" w:rsidR="005B056B" w:rsidRDefault="005B056B" w:rsidP="005B056B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14:paraId="6608ABF1" w14:textId="77777777" w:rsidR="005B056B" w:rsidRDefault="005B056B" w:rsidP="005B056B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15</w:t>
            </w:r>
          </w:p>
          <w:p w14:paraId="75B91C4E" w14:textId="77777777" w:rsidR="005B056B" w:rsidRDefault="005B056B" w:rsidP="005B056B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  <w:p w14:paraId="597FE1C8" w14:textId="77777777" w:rsidR="005B056B" w:rsidRDefault="005B056B" w:rsidP="005B056B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15</w:t>
            </w:r>
          </w:p>
          <w:p w14:paraId="1A05A2D4" w14:textId="0866B39E" w:rsidR="005B056B" w:rsidRDefault="005B056B" w:rsidP="005B056B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46B71" w14:textId="77777777" w:rsidR="005B056B" w:rsidRDefault="005B056B" w:rsidP="005B056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5B056B" w14:paraId="48447F71" w14:textId="77777777" w:rsidTr="00FC403A">
        <w:trPr>
          <w:trHeight w:val="420"/>
        </w:trPr>
        <w:tc>
          <w:tcPr>
            <w:tcW w:w="15159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851246" w14:textId="38F78EFC" w:rsidR="00FC403A" w:rsidRDefault="005B056B" w:rsidP="005B056B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</w:p>
          <w:p w14:paraId="661A3E8E" w14:textId="77777777" w:rsidR="00FC403A" w:rsidRDefault="00FC403A" w:rsidP="005B056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14:paraId="3CFA1565" w14:textId="1CE8280B" w:rsidR="005B056B" w:rsidRDefault="00FC403A" w:rsidP="005B056B">
            <w:pPr>
              <w:snapToGrid w:val="0"/>
              <w:spacing w:line="100" w:lineRule="atLeast"/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</w:t>
            </w:r>
            <w:r w:rsidR="005B056B">
              <w:rPr>
                <w:b/>
              </w:rPr>
              <w:t xml:space="preserve">14.  Работа «Организация и проведение спортивно-оздоровительных работ </w:t>
            </w:r>
          </w:p>
          <w:p w14:paraId="61139B95" w14:textId="77777777" w:rsidR="005B056B" w:rsidRDefault="005B056B" w:rsidP="005B056B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   по развитию физической культуры и спорта среди различных групп населения»</w:t>
            </w:r>
          </w:p>
        </w:tc>
      </w:tr>
      <w:tr w:rsidR="00FC403A" w14:paraId="10B744FB" w14:textId="77777777" w:rsidTr="00FC403A">
        <w:trPr>
          <w:trHeight w:val="2101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D9E380" w14:textId="77777777" w:rsidR="005B056B" w:rsidRDefault="005B056B" w:rsidP="005B056B">
            <w:pPr>
              <w:snapToGrid w:val="0"/>
              <w:spacing w:line="100" w:lineRule="atLeast"/>
              <w:jc w:val="both"/>
            </w:pPr>
            <w:r>
              <w:t>14.1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F969FB" w14:textId="77777777" w:rsidR="005B056B" w:rsidRDefault="005B056B" w:rsidP="005B056B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работы 13</w:t>
            </w:r>
          </w:p>
          <w:p w14:paraId="4E63C322" w14:textId="77777777" w:rsidR="005B056B" w:rsidRDefault="005B056B" w:rsidP="005B056B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b/>
              </w:rPr>
              <w:t>«Организация и проведение спортивно-оздоровительных работ по развитию физической культуры и спорта среди различных групп населения»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41E06B" w14:textId="7FB9B933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="00FC403A">
              <w:rPr>
                <w:sz w:val="22"/>
                <w:szCs w:val="22"/>
              </w:rPr>
              <w:t xml:space="preserve"> мероприятий</w:t>
            </w:r>
          </w:p>
          <w:p w14:paraId="4E4B4662" w14:textId="77777777" w:rsidR="005B056B" w:rsidRDefault="005B056B" w:rsidP="005B056B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  <w:p w14:paraId="38D7EB74" w14:textId="77777777" w:rsidR="005B056B" w:rsidRDefault="005B056B" w:rsidP="005B056B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70906A" w14:textId="2CE98F72" w:rsidR="005B056B" w:rsidRPr="00C05BE3" w:rsidRDefault="005B056B" w:rsidP="005B056B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05BE3">
              <w:rPr>
                <w:b/>
                <w:sz w:val="22"/>
                <w:szCs w:val="22"/>
              </w:rPr>
              <w:t xml:space="preserve">      549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611317" w14:textId="14993DEE" w:rsidR="005B056B" w:rsidRPr="00C05BE3" w:rsidRDefault="0003273A" w:rsidP="005B056B">
            <w:pPr>
              <w:pStyle w:val="11"/>
              <w:spacing w:line="100" w:lineRule="atLeast"/>
              <w:ind w:left="0"/>
              <w:rPr>
                <w:b/>
                <w:sz w:val="22"/>
                <w:szCs w:val="22"/>
              </w:rPr>
            </w:pPr>
            <w:r w:rsidRPr="00C05BE3">
              <w:rPr>
                <w:b/>
                <w:sz w:val="22"/>
                <w:szCs w:val="22"/>
              </w:rPr>
              <w:t xml:space="preserve">   </w:t>
            </w:r>
            <w:r w:rsidR="005B056B" w:rsidRPr="00C05BE3">
              <w:rPr>
                <w:b/>
                <w:sz w:val="22"/>
                <w:szCs w:val="22"/>
              </w:rPr>
              <w:t>5</w:t>
            </w:r>
            <w:r w:rsidR="00E6709C" w:rsidRPr="00C05BE3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26385D" w14:textId="431F066A" w:rsidR="005B056B" w:rsidRPr="00C05BE3" w:rsidRDefault="005B056B" w:rsidP="005B056B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05BE3">
              <w:rPr>
                <w:b/>
                <w:sz w:val="22"/>
                <w:szCs w:val="22"/>
              </w:rPr>
              <w:t>5</w:t>
            </w:r>
            <w:r w:rsidR="00C05BE3" w:rsidRPr="00C05BE3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4D2DEB" w14:textId="4C72F30E" w:rsidR="005B056B" w:rsidRPr="00C05BE3" w:rsidRDefault="005B056B" w:rsidP="005B056B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05BE3">
              <w:rPr>
                <w:b/>
                <w:sz w:val="22"/>
                <w:szCs w:val="22"/>
              </w:rPr>
              <w:t>55</w:t>
            </w:r>
            <w:r w:rsidR="00C05BE3" w:rsidRPr="00C05BE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E73397" w14:textId="2CC9FC93" w:rsidR="005B056B" w:rsidRPr="00C05BE3" w:rsidRDefault="005B056B" w:rsidP="005B056B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05BE3">
              <w:rPr>
                <w:b/>
                <w:sz w:val="22"/>
                <w:szCs w:val="22"/>
              </w:rPr>
              <w:t>55</w:t>
            </w:r>
            <w:r w:rsidR="00C05BE3" w:rsidRPr="00C05BE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B2E991" w14:textId="77777777" w:rsidR="005B056B" w:rsidRDefault="005B056B" w:rsidP="005B056B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Отчеты о выполнении муниципального задания  МУ «Спортивная школа Рыбинского МР» </w:t>
            </w:r>
          </w:p>
        </w:tc>
      </w:tr>
      <w:tr w:rsidR="00FC403A" w14:paraId="3D8FD87B" w14:textId="77777777" w:rsidTr="00FC403A">
        <w:trPr>
          <w:trHeight w:val="25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DE1AD6" w14:textId="77777777" w:rsidR="005B056B" w:rsidRDefault="005B056B" w:rsidP="005B056B">
            <w:pPr>
              <w:snapToGrid w:val="0"/>
              <w:spacing w:line="100" w:lineRule="atLeast"/>
              <w:jc w:val="both"/>
            </w:pPr>
            <w:r>
              <w:t>14.2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B872CA" w14:textId="77777777" w:rsidR="005B056B" w:rsidRDefault="005B056B" w:rsidP="005B056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 13</w:t>
            </w:r>
          </w:p>
          <w:p w14:paraId="5F186A33" w14:textId="77777777" w:rsidR="005B056B" w:rsidRDefault="005B056B" w:rsidP="005B056B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14:paraId="46AF16EB" w14:textId="77777777" w:rsidR="005B056B" w:rsidRDefault="005B056B" w:rsidP="005B056B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14:paraId="460F20E5" w14:textId="77777777" w:rsidR="005B056B" w:rsidRDefault="005B056B" w:rsidP="005B056B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14:paraId="4D6DBDC5" w14:textId="77777777" w:rsidR="005B056B" w:rsidRDefault="005B056B" w:rsidP="005B056B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15FA79" w14:textId="77777777" w:rsidR="005B056B" w:rsidRDefault="005B056B" w:rsidP="005B056B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EEE888" w14:textId="7A554465" w:rsidR="005B056B" w:rsidRDefault="005B056B" w:rsidP="00FC403A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4A5B8DBC" w14:textId="342DD3DC" w:rsidR="005B056B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</w:t>
            </w:r>
          </w:p>
          <w:p w14:paraId="35594774" w14:textId="77777777" w:rsidR="005B056B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3D170508" w14:textId="5D257636" w:rsidR="005B056B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</w:t>
            </w:r>
          </w:p>
          <w:p w14:paraId="325180B0" w14:textId="3728E038" w:rsidR="005B056B" w:rsidRDefault="005B056B" w:rsidP="00FC403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35513B" w14:textId="77777777" w:rsidR="005B056B" w:rsidRDefault="005B056B" w:rsidP="00FC403A">
            <w:pPr>
              <w:pStyle w:val="11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7C7A1F05" w14:textId="0134E6EA" w:rsidR="005B056B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6709C">
              <w:rPr>
                <w:sz w:val="22"/>
                <w:szCs w:val="22"/>
              </w:rPr>
              <w:t>49</w:t>
            </w:r>
          </w:p>
          <w:p w14:paraId="7404F3CE" w14:textId="77777777" w:rsidR="005B056B" w:rsidRDefault="005B056B" w:rsidP="00FC403A">
            <w:pPr>
              <w:pStyle w:val="11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7D0A22BD" w14:textId="658B44B2" w:rsidR="005B056B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6709C">
              <w:rPr>
                <w:sz w:val="22"/>
                <w:szCs w:val="22"/>
              </w:rPr>
              <w:t>49</w:t>
            </w:r>
          </w:p>
          <w:p w14:paraId="7CA87E00" w14:textId="2AD74884" w:rsidR="005B056B" w:rsidRDefault="005B056B" w:rsidP="00FC403A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814AA2" w14:textId="77777777" w:rsidR="005B056B" w:rsidRDefault="005B056B" w:rsidP="00FC403A">
            <w:pPr>
              <w:pStyle w:val="11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4F1918B8" w14:textId="2005CBD1" w:rsidR="005B056B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05BE3">
              <w:rPr>
                <w:sz w:val="22"/>
                <w:szCs w:val="22"/>
              </w:rPr>
              <w:t>49</w:t>
            </w:r>
          </w:p>
          <w:p w14:paraId="10D62BF4" w14:textId="77777777" w:rsidR="005B056B" w:rsidRDefault="005B056B" w:rsidP="00FC403A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0360F2B5" w14:textId="1968DEEE" w:rsidR="005B056B" w:rsidRDefault="005B056B" w:rsidP="00FC403A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05BE3">
              <w:rPr>
                <w:sz w:val="22"/>
                <w:szCs w:val="22"/>
              </w:rPr>
              <w:t>49</w:t>
            </w:r>
          </w:p>
          <w:p w14:paraId="335C64FF" w14:textId="673D074E" w:rsidR="005B056B" w:rsidRDefault="005B056B" w:rsidP="00FC403A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3C455C" w14:textId="77777777" w:rsidR="005B056B" w:rsidRDefault="005B056B" w:rsidP="00FC403A">
            <w:pPr>
              <w:pStyle w:val="11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033DC8F2" w14:textId="35CF92F0" w:rsidR="005B056B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C05BE3">
              <w:rPr>
                <w:sz w:val="22"/>
                <w:szCs w:val="22"/>
              </w:rPr>
              <w:t>0</w:t>
            </w:r>
          </w:p>
          <w:p w14:paraId="74529C51" w14:textId="77777777" w:rsidR="005B056B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2043B64F" w14:textId="2523A948" w:rsidR="005B056B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C05BE3">
              <w:rPr>
                <w:sz w:val="22"/>
                <w:szCs w:val="22"/>
              </w:rPr>
              <w:t>0</w:t>
            </w:r>
          </w:p>
          <w:p w14:paraId="29C2FE49" w14:textId="60B5A7E0" w:rsidR="005B056B" w:rsidRDefault="005B056B" w:rsidP="00FC403A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A1ED11" w14:textId="77777777" w:rsidR="005B056B" w:rsidRPr="0003273A" w:rsidRDefault="005B056B" w:rsidP="00FC403A">
            <w:pPr>
              <w:pStyle w:val="11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37108802" w14:textId="7015C8DA" w:rsidR="005B056B" w:rsidRPr="0003273A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03273A">
              <w:rPr>
                <w:sz w:val="22"/>
                <w:szCs w:val="22"/>
              </w:rPr>
              <w:t>55</w:t>
            </w:r>
            <w:r w:rsidR="00C05BE3">
              <w:rPr>
                <w:sz w:val="22"/>
                <w:szCs w:val="22"/>
              </w:rPr>
              <w:t>0</w:t>
            </w:r>
          </w:p>
          <w:p w14:paraId="103E7E9C" w14:textId="77777777" w:rsidR="005B056B" w:rsidRPr="0003273A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488BDDE5" w14:textId="0BE92F12" w:rsidR="005B056B" w:rsidRPr="0003273A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03273A">
              <w:rPr>
                <w:sz w:val="22"/>
                <w:szCs w:val="22"/>
              </w:rPr>
              <w:t>55</w:t>
            </w:r>
            <w:r w:rsidR="00C05BE3">
              <w:rPr>
                <w:sz w:val="22"/>
                <w:szCs w:val="22"/>
              </w:rPr>
              <w:t>0</w:t>
            </w:r>
          </w:p>
          <w:p w14:paraId="38CC6F03" w14:textId="77777777" w:rsidR="005B056B" w:rsidRPr="0003273A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03273A">
              <w:rPr>
                <w:sz w:val="22"/>
                <w:szCs w:val="22"/>
              </w:rPr>
              <w:t>0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B913F" w14:textId="77777777" w:rsidR="005B056B" w:rsidRDefault="005B056B" w:rsidP="005B056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5B056B" w14:paraId="0A85BDAF" w14:textId="77777777" w:rsidTr="00FC403A">
        <w:trPr>
          <w:trHeight w:val="420"/>
        </w:trPr>
        <w:tc>
          <w:tcPr>
            <w:tcW w:w="15159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70C22C" w14:textId="1421FAA3" w:rsidR="005B056B" w:rsidRDefault="005B056B" w:rsidP="005B056B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14:paraId="7698F529" w14:textId="0C352800" w:rsidR="00FC403A" w:rsidRDefault="00FC403A" w:rsidP="005B056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14:paraId="6E4C424B" w14:textId="77777777" w:rsidR="00FC403A" w:rsidRDefault="00FC403A" w:rsidP="005B056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14:paraId="1D3A6D51" w14:textId="6580779E" w:rsidR="00FC403A" w:rsidRDefault="00FC403A" w:rsidP="005B056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14:paraId="0C79D546" w14:textId="77777777" w:rsidR="00FC403A" w:rsidRDefault="00FC403A" w:rsidP="005B056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14:paraId="4AD5E382" w14:textId="77777777" w:rsidR="005B056B" w:rsidRDefault="005B056B" w:rsidP="005B056B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</w:t>
            </w:r>
            <w:r>
              <w:rPr>
                <w:b/>
              </w:rPr>
              <w:t>15.  Работа «Обеспечение доступа к объектам спорта»</w:t>
            </w:r>
          </w:p>
        </w:tc>
      </w:tr>
      <w:tr w:rsidR="00FC403A" w14:paraId="1BC79D4C" w14:textId="77777777" w:rsidTr="00FC403A">
        <w:trPr>
          <w:trHeight w:val="1127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CA92AE" w14:textId="77777777" w:rsidR="005B056B" w:rsidRDefault="005B056B" w:rsidP="005B056B">
            <w:pPr>
              <w:snapToGrid w:val="0"/>
              <w:spacing w:line="100" w:lineRule="atLeast"/>
              <w:jc w:val="both"/>
            </w:pPr>
            <w:r>
              <w:lastRenderedPageBreak/>
              <w:t>15.1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69E837" w14:textId="77777777" w:rsidR="005B056B" w:rsidRDefault="005B056B" w:rsidP="005B056B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работы 14</w:t>
            </w:r>
          </w:p>
          <w:p w14:paraId="16FE5901" w14:textId="77777777" w:rsidR="005B056B" w:rsidRDefault="005B056B" w:rsidP="005B056B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b/>
              </w:rPr>
              <w:t>«Обеспечение доступа              к объектам спорта»</w:t>
            </w:r>
          </w:p>
          <w:p w14:paraId="36A938BB" w14:textId="77777777" w:rsidR="005B056B" w:rsidRDefault="005B056B" w:rsidP="005B056B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14:paraId="14F22EB6" w14:textId="77777777" w:rsidR="005B056B" w:rsidRDefault="005B056B" w:rsidP="005B056B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14:paraId="29F6A840" w14:textId="77777777" w:rsidR="005B056B" w:rsidRDefault="005B056B" w:rsidP="005B056B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A17890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</w:t>
            </w:r>
          </w:p>
          <w:p w14:paraId="2B9B19EF" w14:textId="77777777" w:rsidR="005B056B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(час)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EE2EE5" w14:textId="489C92AB" w:rsidR="005B056B" w:rsidRPr="00FC403A" w:rsidRDefault="005B056B" w:rsidP="005B056B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FC403A">
              <w:rPr>
                <w:b/>
                <w:sz w:val="22"/>
                <w:szCs w:val="22"/>
              </w:rPr>
              <w:t>3800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89F590" w14:textId="381957AF" w:rsidR="005B056B" w:rsidRPr="00FC403A" w:rsidRDefault="005B056B" w:rsidP="005B056B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FC403A">
              <w:rPr>
                <w:b/>
                <w:sz w:val="22"/>
                <w:szCs w:val="22"/>
              </w:rPr>
              <w:t>3800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9E5E37" w14:textId="6F9FC5E9" w:rsidR="005B056B" w:rsidRPr="00FC403A" w:rsidRDefault="005B056B" w:rsidP="005B056B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FC403A">
              <w:rPr>
                <w:b/>
                <w:sz w:val="22"/>
                <w:szCs w:val="22"/>
              </w:rPr>
              <w:t xml:space="preserve">      3800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915A12" w14:textId="2900CA83" w:rsidR="005B056B" w:rsidRPr="00FC403A" w:rsidRDefault="005B056B" w:rsidP="005B056B">
            <w:pPr>
              <w:pStyle w:val="11"/>
              <w:spacing w:line="100" w:lineRule="atLeast"/>
              <w:ind w:left="0"/>
              <w:rPr>
                <w:b/>
                <w:sz w:val="22"/>
                <w:szCs w:val="22"/>
              </w:rPr>
            </w:pPr>
            <w:r w:rsidRPr="00FC403A">
              <w:rPr>
                <w:b/>
                <w:sz w:val="22"/>
                <w:szCs w:val="22"/>
              </w:rPr>
              <w:t xml:space="preserve">      3800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392234" w14:textId="77777777" w:rsidR="005B056B" w:rsidRPr="00FC403A" w:rsidRDefault="005B056B" w:rsidP="005B056B">
            <w:pPr>
              <w:pStyle w:val="11"/>
              <w:spacing w:line="100" w:lineRule="atLeast"/>
              <w:ind w:left="0"/>
              <w:rPr>
                <w:b/>
                <w:sz w:val="22"/>
                <w:szCs w:val="22"/>
              </w:rPr>
            </w:pPr>
            <w:r w:rsidRPr="00FC403A">
              <w:rPr>
                <w:b/>
                <w:sz w:val="22"/>
                <w:szCs w:val="22"/>
              </w:rPr>
              <w:t xml:space="preserve">      3800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E2118A" w14:textId="77777777" w:rsidR="005B056B" w:rsidRDefault="005B056B" w:rsidP="005B056B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Отчеты о выполнении муниципального задания  МУ «Спортивная школа Рыбинского МР» </w:t>
            </w:r>
          </w:p>
        </w:tc>
      </w:tr>
      <w:tr w:rsidR="00FC403A" w14:paraId="1081B72B" w14:textId="77777777" w:rsidTr="00FC403A">
        <w:trPr>
          <w:trHeight w:val="420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EA2EFF" w14:textId="77777777" w:rsidR="005B056B" w:rsidRDefault="005B056B" w:rsidP="005B056B">
            <w:pPr>
              <w:snapToGrid w:val="0"/>
              <w:spacing w:line="100" w:lineRule="atLeast"/>
              <w:jc w:val="both"/>
            </w:pPr>
            <w:r>
              <w:t>15.2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19C3ED" w14:textId="77777777" w:rsidR="005B056B" w:rsidRDefault="005B056B" w:rsidP="005B056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 14</w:t>
            </w:r>
          </w:p>
          <w:p w14:paraId="297E4C64" w14:textId="77777777" w:rsidR="005B056B" w:rsidRDefault="005B056B" w:rsidP="005B056B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14:paraId="6D456461" w14:textId="77777777" w:rsidR="005B056B" w:rsidRDefault="005B056B" w:rsidP="005B056B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14:paraId="1A28C517" w14:textId="77777777" w:rsidR="005B056B" w:rsidRDefault="005B056B" w:rsidP="005B056B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14:paraId="291DD3E8" w14:textId="77777777" w:rsidR="005B056B" w:rsidRDefault="005B056B" w:rsidP="005B056B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5728DF" w14:textId="77777777" w:rsidR="005B056B" w:rsidRDefault="005B056B" w:rsidP="005B056B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BBB8D5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70AE9619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  <w:p w14:paraId="74C12B4C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31A70A4E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  <w:p w14:paraId="1BAF7F42" w14:textId="24A8EF7E" w:rsidR="005B056B" w:rsidRDefault="00FC403A" w:rsidP="005B056B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5B05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2887FC" w14:textId="77777777" w:rsidR="005B056B" w:rsidRDefault="005B056B" w:rsidP="005B056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37F57B5B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3 800</w:t>
            </w:r>
          </w:p>
          <w:p w14:paraId="5F8A1D5C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50954151" w14:textId="77777777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3 800</w:t>
            </w:r>
          </w:p>
          <w:p w14:paraId="689826F0" w14:textId="08F793AD" w:rsidR="005B056B" w:rsidRDefault="005B056B" w:rsidP="005B056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A879E3" w14:textId="5235E56D" w:rsidR="005B056B" w:rsidRDefault="005B056B" w:rsidP="00FC403A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2758CD16" w14:textId="78AF738A" w:rsidR="005B056B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  <w:p w14:paraId="14C093BF" w14:textId="77777777" w:rsidR="005B056B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3AF0B631" w14:textId="7DF07961" w:rsidR="005B056B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  <w:p w14:paraId="7A9AD13F" w14:textId="0D6D6F02" w:rsidR="005B056B" w:rsidRDefault="005B056B" w:rsidP="00FC403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A12AFA" w14:textId="3A486170" w:rsidR="005B056B" w:rsidRDefault="005B056B" w:rsidP="00FC403A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36FABE0B" w14:textId="05CEEAFF" w:rsidR="005B056B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  <w:p w14:paraId="4C598456" w14:textId="77777777" w:rsidR="005B056B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2136B701" w14:textId="6E19DBED" w:rsidR="005B056B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  <w:p w14:paraId="16C74EA6" w14:textId="71170224" w:rsidR="005B056B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2102A7" w14:textId="1ABA006A" w:rsidR="005B056B" w:rsidRPr="0003273A" w:rsidRDefault="005B056B" w:rsidP="00FC403A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486FC464" w14:textId="6CAE942F" w:rsidR="005B056B" w:rsidRPr="0003273A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03273A">
              <w:rPr>
                <w:sz w:val="22"/>
                <w:szCs w:val="22"/>
              </w:rPr>
              <w:t>3800</w:t>
            </w:r>
          </w:p>
          <w:p w14:paraId="02CE16C2" w14:textId="77777777" w:rsidR="005B056B" w:rsidRPr="0003273A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14:paraId="374BCF91" w14:textId="0077B954" w:rsidR="005B056B" w:rsidRPr="0003273A" w:rsidRDefault="005B056B" w:rsidP="00FC403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03273A">
              <w:rPr>
                <w:sz w:val="22"/>
                <w:szCs w:val="22"/>
              </w:rPr>
              <w:t>3800</w:t>
            </w:r>
          </w:p>
          <w:p w14:paraId="7266C544" w14:textId="0C0D6E83" w:rsidR="005B056B" w:rsidRPr="0003273A" w:rsidRDefault="005B056B" w:rsidP="00FC403A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03273A">
              <w:rPr>
                <w:sz w:val="22"/>
                <w:szCs w:val="22"/>
              </w:rPr>
              <w:t>0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ABF81" w14:textId="77777777" w:rsidR="005B056B" w:rsidRDefault="005B056B" w:rsidP="005B056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</w:tbl>
    <w:p w14:paraId="5B5CB779" w14:textId="77777777" w:rsidR="004D4926" w:rsidRDefault="004D4926" w:rsidP="004D4926">
      <w:pPr>
        <w:rPr>
          <w:rFonts w:cs="Calibri"/>
          <w:sz w:val="26"/>
          <w:szCs w:val="26"/>
        </w:rPr>
      </w:pPr>
    </w:p>
    <w:p w14:paraId="4938C364" w14:textId="62C041B7" w:rsidR="004D4926" w:rsidRDefault="00C05BE3" w:rsidP="004D4926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Н</w:t>
      </w:r>
      <w:r w:rsidR="004D4926">
        <w:rPr>
          <w:rFonts w:cs="Calibri"/>
          <w:sz w:val="26"/>
          <w:szCs w:val="26"/>
        </w:rPr>
        <w:t xml:space="preserve">ачальник </w:t>
      </w:r>
      <w:r w:rsidR="001D7559">
        <w:rPr>
          <w:rFonts w:cs="Calibri"/>
          <w:sz w:val="26"/>
          <w:szCs w:val="26"/>
        </w:rPr>
        <w:t>у</w:t>
      </w:r>
      <w:r w:rsidR="004D4926">
        <w:rPr>
          <w:rFonts w:cs="Calibri"/>
          <w:sz w:val="26"/>
          <w:szCs w:val="26"/>
        </w:rPr>
        <w:t xml:space="preserve">правления </w:t>
      </w:r>
    </w:p>
    <w:p w14:paraId="21ACA35B" w14:textId="77777777" w:rsidR="004D4926" w:rsidRDefault="004D4926" w:rsidP="004D4926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по культуре, молодежи и спорту </w:t>
      </w:r>
    </w:p>
    <w:p w14:paraId="77038D3B" w14:textId="77777777" w:rsidR="004D4926" w:rsidRDefault="004D4926" w:rsidP="004D4926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администрации Рыбинского </w:t>
      </w:r>
    </w:p>
    <w:p w14:paraId="5E4E12F5" w14:textId="68CD4FC3" w:rsidR="004D4926" w:rsidRDefault="004D4926" w:rsidP="004D4926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муниципального района                                                                                                                               </w:t>
      </w:r>
      <w:r w:rsidR="00C05BE3">
        <w:rPr>
          <w:rFonts w:cs="Calibri"/>
          <w:sz w:val="26"/>
          <w:szCs w:val="26"/>
        </w:rPr>
        <w:t xml:space="preserve">    </w:t>
      </w:r>
      <w:r>
        <w:rPr>
          <w:rFonts w:cs="Calibri"/>
          <w:sz w:val="26"/>
          <w:szCs w:val="26"/>
        </w:rPr>
        <w:t xml:space="preserve"> </w:t>
      </w:r>
      <w:r w:rsidR="00C05BE3">
        <w:rPr>
          <w:rFonts w:cs="Calibri"/>
          <w:sz w:val="26"/>
          <w:szCs w:val="26"/>
        </w:rPr>
        <w:t>Е.Н. Долгушина</w:t>
      </w:r>
    </w:p>
    <w:p w14:paraId="743A2B06" w14:textId="77777777" w:rsidR="004D4926" w:rsidRDefault="004D4926" w:rsidP="004D4926">
      <w:pPr>
        <w:rPr>
          <w:rFonts w:cs="Calibri"/>
          <w:sz w:val="26"/>
          <w:szCs w:val="26"/>
        </w:rPr>
      </w:pPr>
    </w:p>
    <w:p w14:paraId="442363FA" w14:textId="77777777" w:rsidR="003A5BC6" w:rsidRDefault="003A5BC6" w:rsidP="003A5BC6">
      <w:pPr>
        <w:widowControl/>
        <w:suppressAutoHyphens w:val="0"/>
        <w:rPr>
          <w:rFonts w:cs="Calibri"/>
          <w:sz w:val="26"/>
          <w:szCs w:val="26"/>
        </w:rPr>
        <w:sectPr w:rsidR="003A5BC6">
          <w:pgSz w:w="16838" w:h="11906" w:orient="landscape"/>
          <w:pgMar w:top="720" w:right="720" w:bottom="720" w:left="720" w:header="720" w:footer="720" w:gutter="0"/>
          <w:cols w:space="720"/>
        </w:sectPr>
      </w:pPr>
    </w:p>
    <w:p w14:paraId="57922281" w14:textId="0D038712" w:rsidR="004D4926" w:rsidRDefault="004D4926" w:rsidP="004D49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Пояснительная записка к оценке потребности в муниципальных услугах (работах) на 2024 год, предоставляемых муниципальными учреждениями, подведомственными </w:t>
      </w:r>
      <w:r w:rsidR="001D7559">
        <w:rPr>
          <w:b/>
          <w:bCs/>
          <w:sz w:val="26"/>
          <w:szCs w:val="26"/>
        </w:rPr>
        <w:t>у</w:t>
      </w:r>
      <w:r>
        <w:rPr>
          <w:b/>
          <w:bCs/>
          <w:sz w:val="26"/>
          <w:szCs w:val="26"/>
        </w:rPr>
        <w:t xml:space="preserve">правлению по культуре, молодежи и спорту администрации Рыбинского муниципального района </w:t>
      </w:r>
    </w:p>
    <w:p w14:paraId="1C4288A1" w14:textId="77777777" w:rsidR="004D4926" w:rsidRDefault="004D4926" w:rsidP="004D49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финансируемых за счет бюджета Рыбинского муниципального района</w:t>
      </w:r>
    </w:p>
    <w:p w14:paraId="3F805331" w14:textId="77777777" w:rsidR="004D4926" w:rsidRDefault="004D4926" w:rsidP="004D4926">
      <w:pPr>
        <w:jc w:val="center"/>
        <w:rPr>
          <w:b/>
          <w:bCs/>
          <w:sz w:val="26"/>
          <w:szCs w:val="26"/>
        </w:rPr>
      </w:pPr>
    </w:p>
    <w:p w14:paraId="39045C50" w14:textId="4264ED35" w:rsidR="004D4926" w:rsidRPr="00FC403A" w:rsidRDefault="004D4926" w:rsidP="004D49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FC403A">
        <w:rPr>
          <w:sz w:val="26"/>
          <w:szCs w:val="26"/>
        </w:rPr>
        <w:t xml:space="preserve">Оценка потребности в услугах и объеме предоставляемых и планируемых к предоставлению услуг производилась по муниципальным услугам (работам), включенным в Ведомственный перечень муниципальных услуг (работ), оказываемых (выполняемых) муниципальными учреждениями, подведомственными  </w:t>
      </w:r>
      <w:r w:rsidR="001D7559" w:rsidRPr="00FC403A">
        <w:rPr>
          <w:sz w:val="26"/>
          <w:szCs w:val="26"/>
        </w:rPr>
        <w:t>у</w:t>
      </w:r>
      <w:r w:rsidRPr="00FC403A">
        <w:rPr>
          <w:sz w:val="26"/>
          <w:szCs w:val="26"/>
        </w:rPr>
        <w:t>правлению по культуре, молодежи и спорту администрации Рыбинского муниципального района, утвержденный приказом Управления по культуре, молодежи и спорту администрации Рыбинского муниципального района от 04.09.2017 года № 135.</w:t>
      </w:r>
    </w:p>
    <w:p w14:paraId="775636E9" w14:textId="7C8C9D65" w:rsidR="004D4926" w:rsidRPr="00FC403A" w:rsidRDefault="004D4926" w:rsidP="004D4926">
      <w:pPr>
        <w:jc w:val="both"/>
        <w:rPr>
          <w:sz w:val="26"/>
          <w:szCs w:val="26"/>
        </w:rPr>
      </w:pPr>
      <w:r w:rsidRPr="00FC403A">
        <w:rPr>
          <w:sz w:val="26"/>
          <w:szCs w:val="26"/>
        </w:rPr>
        <w:t xml:space="preserve">         Оценка потребности в муниципальных услугах, предоставляемых муниципальными учреждениями, подведомственными </w:t>
      </w:r>
      <w:r w:rsidR="001D7559" w:rsidRPr="00FC403A">
        <w:rPr>
          <w:sz w:val="26"/>
          <w:szCs w:val="26"/>
        </w:rPr>
        <w:t>у</w:t>
      </w:r>
      <w:r w:rsidRPr="00FC403A">
        <w:rPr>
          <w:sz w:val="26"/>
          <w:szCs w:val="26"/>
        </w:rPr>
        <w:t>правлению по культуре, молодежи и спорту администрации Рыбинского муниципального района и финансируемых за счет бюджета Рыбинского муниципального района на 202</w:t>
      </w:r>
      <w:r w:rsidR="00AB4F79">
        <w:rPr>
          <w:sz w:val="26"/>
          <w:szCs w:val="26"/>
        </w:rPr>
        <w:t>4</w:t>
      </w:r>
      <w:r w:rsidRPr="00FC403A">
        <w:rPr>
          <w:sz w:val="26"/>
          <w:szCs w:val="26"/>
        </w:rPr>
        <w:t xml:space="preserve"> год и плановый период 202</w:t>
      </w:r>
      <w:r w:rsidR="00AB4F79">
        <w:rPr>
          <w:sz w:val="26"/>
          <w:szCs w:val="26"/>
        </w:rPr>
        <w:t>5</w:t>
      </w:r>
      <w:r w:rsidRPr="00FC403A">
        <w:rPr>
          <w:sz w:val="26"/>
          <w:szCs w:val="26"/>
        </w:rPr>
        <w:t xml:space="preserve"> и 202</w:t>
      </w:r>
      <w:r w:rsidR="00AB4F79">
        <w:rPr>
          <w:sz w:val="26"/>
          <w:szCs w:val="26"/>
        </w:rPr>
        <w:t>6</w:t>
      </w:r>
      <w:r w:rsidRPr="00FC403A">
        <w:rPr>
          <w:sz w:val="26"/>
          <w:szCs w:val="26"/>
        </w:rPr>
        <w:t xml:space="preserve"> годов проведена в соответствии с</w:t>
      </w:r>
      <w:r w:rsidRPr="00FC403A">
        <w:rPr>
          <w:b/>
          <w:bCs/>
          <w:sz w:val="26"/>
          <w:szCs w:val="26"/>
        </w:rPr>
        <w:t xml:space="preserve"> </w:t>
      </w:r>
      <w:r w:rsidRPr="00FC403A">
        <w:rPr>
          <w:sz w:val="26"/>
          <w:szCs w:val="26"/>
        </w:rPr>
        <w:t>Методикой оценки потребности в предоставлении муниципальных услуг (работ) в сфере культуры, молодежной политики Рыбинского муниципального района, утвержденной приказом Управления по культуре, молодежи и спорту администрации Рыбинского муниципального района от 27.11.2015 г. № 189.</w:t>
      </w:r>
    </w:p>
    <w:p w14:paraId="41857E48" w14:textId="77777777" w:rsidR="004D4926" w:rsidRPr="00FC403A" w:rsidRDefault="004D4926" w:rsidP="004D4926">
      <w:pPr>
        <w:jc w:val="both"/>
        <w:rPr>
          <w:sz w:val="26"/>
          <w:szCs w:val="26"/>
        </w:rPr>
      </w:pPr>
      <w:r w:rsidRPr="00FC403A">
        <w:rPr>
          <w:sz w:val="26"/>
          <w:szCs w:val="26"/>
        </w:rPr>
        <w:t xml:space="preserve">     </w:t>
      </w:r>
    </w:p>
    <w:p w14:paraId="394A70E4" w14:textId="77777777" w:rsidR="004D4926" w:rsidRPr="00FC403A" w:rsidRDefault="004D4926" w:rsidP="004D4926">
      <w:pPr>
        <w:jc w:val="both"/>
        <w:rPr>
          <w:sz w:val="26"/>
          <w:szCs w:val="26"/>
        </w:rPr>
      </w:pPr>
      <w:r w:rsidRPr="00FC403A">
        <w:rPr>
          <w:sz w:val="26"/>
          <w:szCs w:val="26"/>
        </w:rPr>
        <w:t xml:space="preserve">        Для проведения оценки потребности в предоставлении муниципальных услуг (выполнении работ) были использованы следующие источники информации о показателях объема:</w:t>
      </w:r>
    </w:p>
    <w:p w14:paraId="77D9A168" w14:textId="77777777" w:rsidR="004D4926" w:rsidRPr="00FC403A" w:rsidRDefault="004D4926" w:rsidP="004D4926">
      <w:pPr>
        <w:jc w:val="both"/>
        <w:rPr>
          <w:sz w:val="26"/>
          <w:szCs w:val="26"/>
        </w:rPr>
      </w:pPr>
      <w:r w:rsidRPr="00FC403A">
        <w:rPr>
          <w:sz w:val="26"/>
          <w:szCs w:val="26"/>
        </w:rPr>
        <w:t xml:space="preserve">    -данные статистической и оперативной отчетности муниципальных учреждений культуры, МАУ РМР ЯО «Социальное агентство молодежи», МУ «Спортивная школа Рыбинского муниципального района»;</w:t>
      </w:r>
    </w:p>
    <w:p w14:paraId="73121707" w14:textId="77777777" w:rsidR="004D4926" w:rsidRPr="00FC403A" w:rsidRDefault="004D4926" w:rsidP="004D4926">
      <w:pPr>
        <w:jc w:val="both"/>
        <w:rPr>
          <w:sz w:val="26"/>
          <w:szCs w:val="26"/>
        </w:rPr>
      </w:pPr>
      <w:r w:rsidRPr="00FC403A">
        <w:rPr>
          <w:sz w:val="26"/>
          <w:szCs w:val="26"/>
        </w:rPr>
        <w:t xml:space="preserve">     -отчеты о выполнении муниципальных заданий  муниципальных учреждений культуры (МУК), МАУ РМР  ЯО «Социальное агентство молодежи», МУ «Спортивная школа Рыбинского муниципального района»;</w:t>
      </w:r>
    </w:p>
    <w:p w14:paraId="180A5850" w14:textId="77777777" w:rsidR="004D4926" w:rsidRPr="00FC403A" w:rsidRDefault="004D4926" w:rsidP="004D4926">
      <w:pPr>
        <w:snapToGrid w:val="0"/>
        <w:spacing w:line="100" w:lineRule="atLeast"/>
        <w:jc w:val="both"/>
        <w:rPr>
          <w:sz w:val="26"/>
          <w:szCs w:val="26"/>
        </w:rPr>
      </w:pPr>
      <w:r w:rsidRPr="00FC403A">
        <w:rPr>
          <w:sz w:val="26"/>
          <w:szCs w:val="26"/>
        </w:rPr>
        <w:t xml:space="preserve">     -анализ отчетной документации МАУ РМР  ЯО «Социальное агентство молодежи», МУ «Спортивная школа Рыбинского муниципального района»;</w:t>
      </w:r>
    </w:p>
    <w:p w14:paraId="5FEAB6C6" w14:textId="77777777" w:rsidR="004D4926" w:rsidRPr="00FC403A" w:rsidRDefault="004D4926" w:rsidP="004D4926">
      <w:pPr>
        <w:snapToGrid w:val="0"/>
        <w:spacing w:line="100" w:lineRule="atLeast"/>
        <w:jc w:val="both"/>
        <w:rPr>
          <w:sz w:val="26"/>
          <w:szCs w:val="26"/>
        </w:rPr>
      </w:pPr>
      <w:r w:rsidRPr="00FC403A">
        <w:rPr>
          <w:sz w:val="22"/>
          <w:szCs w:val="22"/>
        </w:rPr>
        <w:t xml:space="preserve">     </w:t>
      </w:r>
      <w:r w:rsidRPr="00FC403A">
        <w:rPr>
          <w:sz w:val="26"/>
          <w:szCs w:val="26"/>
        </w:rPr>
        <w:t>-анализ отзывов, полученных в ходе проведения мероприятий МАУ РМР ЯО «Социальное агентство молодежи».</w:t>
      </w:r>
    </w:p>
    <w:p w14:paraId="4A72AF3C" w14:textId="77777777" w:rsidR="004D4926" w:rsidRPr="00FC403A" w:rsidRDefault="004D4926" w:rsidP="004D4926">
      <w:pPr>
        <w:spacing w:line="100" w:lineRule="atLeast"/>
        <w:ind w:firstLine="540"/>
        <w:jc w:val="both"/>
      </w:pPr>
    </w:p>
    <w:p w14:paraId="0A57457A" w14:textId="0295E508" w:rsidR="004D4926" w:rsidRDefault="004D4926" w:rsidP="004D492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 w:rsidRPr="00FC403A">
        <w:rPr>
          <w:rFonts w:eastAsia="Times New Roman"/>
          <w:sz w:val="26"/>
          <w:szCs w:val="26"/>
        </w:rPr>
        <w:t xml:space="preserve">  С целью повышения качества услуг, предоставляемых в сфере культуры для жителей района, ежегодно проводится работа по  укреплению материально-технической базы</w:t>
      </w:r>
      <w:r w:rsidRPr="00A72746">
        <w:rPr>
          <w:rFonts w:eastAsia="Times New Roman"/>
          <w:sz w:val="26"/>
          <w:szCs w:val="26"/>
        </w:rPr>
        <w:t xml:space="preserve">. </w:t>
      </w:r>
      <w:r w:rsidR="00C05BE3" w:rsidRPr="00A72746">
        <w:rPr>
          <w:rFonts w:eastAsia="Times New Roman"/>
          <w:sz w:val="26"/>
          <w:szCs w:val="26"/>
        </w:rPr>
        <w:t xml:space="preserve"> </w:t>
      </w:r>
      <w:r w:rsidRPr="00A72746">
        <w:rPr>
          <w:rFonts w:eastAsia="Times New Roman"/>
          <w:sz w:val="26"/>
          <w:szCs w:val="26"/>
        </w:rPr>
        <w:t>В 202</w:t>
      </w:r>
      <w:r w:rsidR="00102455" w:rsidRPr="00A72746">
        <w:rPr>
          <w:rFonts w:eastAsia="Times New Roman"/>
          <w:sz w:val="26"/>
          <w:szCs w:val="26"/>
        </w:rPr>
        <w:t>3</w:t>
      </w:r>
      <w:r w:rsidRPr="00A72746">
        <w:rPr>
          <w:rFonts w:eastAsia="Times New Roman"/>
          <w:sz w:val="26"/>
          <w:szCs w:val="26"/>
        </w:rPr>
        <w:t xml:space="preserve"> году </w:t>
      </w:r>
      <w:r w:rsidR="00A72746" w:rsidRPr="00A72746">
        <w:rPr>
          <w:rFonts w:eastAsia="Times New Roman"/>
          <w:sz w:val="26"/>
          <w:szCs w:val="26"/>
        </w:rPr>
        <w:t xml:space="preserve">  за  счет средств местного бюджета выполнен ремонт санитарных комнат в Дюдьковском ЦД,  обустроена отмостка в Свингинском ДК. Т</w:t>
      </w:r>
      <w:r w:rsidR="00A72746">
        <w:rPr>
          <w:rFonts w:eastAsia="Times New Roman"/>
          <w:sz w:val="26"/>
          <w:szCs w:val="26"/>
        </w:rPr>
        <w:t>ехническое оборудование в учреждения культуры приобретено  в рамках губернаторского проекта «Решаем вместе!». По итогам</w:t>
      </w:r>
      <w:r w:rsidRPr="00FC403A">
        <w:rPr>
          <w:rFonts w:eastAsia="Times New Roman" w:cs="Calibri"/>
          <w:sz w:val="26"/>
          <w:szCs w:val="26"/>
        </w:rPr>
        <w:t xml:space="preserve">  конкурсного отбора федерального проекта «Культура малой Родины» средства на приобретение   техническо</w:t>
      </w:r>
      <w:r w:rsidR="00A72746">
        <w:rPr>
          <w:rFonts w:eastAsia="Times New Roman" w:cs="Calibri"/>
          <w:sz w:val="26"/>
          <w:szCs w:val="26"/>
        </w:rPr>
        <w:t>го</w:t>
      </w:r>
      <w:r w:rsidRPr="00FC403A">
        <w:rPr>
          <w:rFonts w:eastAsia="Times New Roman" w:cs="Calibri"/>
          <w:sz w:val="26"/>
          <w:szCs w:val="26"/>
        </w:rPr>
        <w:t xml:space="preserve"> оснащени</w:t>
      </w:r>
      <w:r w:rsidR="00A72746">
        <w:rPr>
          <w:rFonts w:eastAsia="Times New Roman" w:cs="Calibri"/>
          <w:sz w:val="26"/>
          <w:szCs w:val="26"/>
        </w:rPr>
        <w:t>я</w:t>
      </w:r>
      <w:r w:rsidRPr="00FC403A">
        <w:rPr>
          <w:rFonts w:eastAsia="Times New Roman" w:cs="Calibri"/>
          <w:sz w:val="26"/>
          <w:szCs w:val="26"/>
        </w:rPr>
        <w:t xml:space="preserve"> и оборудования были  предоставлены МУК «</w:t>
      </w:r>
      <w:r w:rsidR="00C05BE3" w:rsidRPr="00FC403A">
        <w:rPr>
          <w:rFonts w:eastAsia="Times New Roman" w:cs="Calibri"/>
          <w:sz w:val="26"/>
          <w:szCs w:val="26"/>
        </w:rPr>
        <w:t>Октябрьский культурно-досуговый комплекс»</w:t>
      </w:r>
      <w:r w:rsidRPr="00FC403A">
        <w:rPr>
          <w:rFonts w:eastAsia="Times New Roman" w:cs="Calibri"/>
          <w:sz w:val="26"/>
          <w:szCs w:val="26"/>
        </w:rPr>
        <w:t>.</w:t>
      </w:r>
    </w:p>
    <w:p w14:paraId="4B801D13" w14:textId="77777777" w:rsidR="00A72746" w:rsidRPr="00FC403A" w:rsidRDefault="00A72746" w:rsidP="004D492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</w:p>
    <w:p w14:paraId="13C63B12" w14:textId="77777777" w:rsidR="004D4926" w:rsidRPr="00FC403A" w:rsidRDefault="004D4926" w:rsidP="004D492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 w:rsidRPr="00FC403A">
        <w:rPr>
          <w:rFonts w:eastAsia="Times New Roman"/>
          <w:sz w:val="26"/>
          <w:szCs w:val="26"/>
        </w:rPr>
        <w:lastRenderedPageBreak/>
        <w:t xml:space="preserve">  Муниципальную услугу </w:t>
      </w:r>
      <w:r w:rsidRPr="00FC403A">
        <w:rPr>
          <w:rFonts w:eastAsia="Times New Roman" w:cs="Calibri"/>
          <w:b/>
          <w:bCs/>
          <w:sz w:val="26"/>
          <w:szCs w:val="26"/>
        </w:rPr>
        <w:t>«Библиотечное, библиографическое  и информационное обслуживание пользователей библиотеки»</w:t>
      </w:r>
      <w:r w:rsidRPr="00FC403A">
        <w:rPr>
          <w:rFonts w:eastAsia="Times New Roman" w:cs="Calibri"/>
          <w:sz w:val="26"/>
          <w:szCs w:val="26"/>
        </w:rPr>
        <w:t xml:space="preserve"> оказывают 17 библиотек, являющихся структурными подразделениями муниципальных учреждений культуры Рыбинского муниципального района.</w:t>
      </w:r>
    </w:p>
    <w:p w14:paraId="36D4EE1E" w14:textId="0E4881B7" w:rsidR="004D4926" w:rsidRPr="00FC403A" w:rsidRDefault="004D4926" w:rsidP="004D492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 w:rsidRPr="00FC403A">
        <w:rPr>
          <w:rFonts w:eastAsia="Times New Roman" w:cs="Calibri"/>
          <w:sz w:val="26"/>
          <w:szCs w:val="26"/>
        </w:rPr>
        <w:t xml:space="preserve">  Показатели посещаемости библиотек на 202</w:t>
      </w:r>
      <w:r w:rsidR="00C05BE3" w:rsidRPr="00FC403A">
        <w:rPr>
          <w:rFonts w:eastAsia="Times New Roman" w:cs="Calibri"/>
          <w:sz w:val="26"/>
          <w:szCs w:val="26"/>
        </w:rPr>
        <w:t>4</w:t>
      </w:r>
      <w:r w:rsidRPr="00FC403A">
        <w:rPr>
          <w:rFonts w:eastAsia="Times New Roman" w:cs="Calibri"/>
          <w:sz w:val="26"/>
          <w:szCs w:val="26"/>
        </w:rPr>
        <w:t xml:space="preserve"> год и на плановый период 202</w:t>
      </w:r>
      <w:r w:rsidR="00C05BE3" w:rsidRPr="00FC403A">
        <w:rPr>
          <w:rFonts w:eastAsia="Times New Roman" w:cs="Calibri"/>
          <w:sz w:val="26"/>
          <w:szCs w:val="26"/>
        </w:rPr>
        <w:t>5</w:t>
      </w:r>
      <w:r w:rsidRPr="00FC403A">
        <w:rPr>
          <w:rFonts w:eastAsia="Times New Roman" w:cs="Calibri"/>
          <w:sz w:val="26"/>
          <w:szCs w:val="26"/>
        </w:rPr>
        <w:t>-202</w:t>
      </w:r>
      <w:r w:rsidR="00C05BE3" w:rsidRPr="00FC403A">
        <w:rPr>
          <w:rFonts w:eastAsia="Times New Roman" w:cs="Calibri"/>
          <w:sz w:val="26"/>
          <w:szCs w:val="26"/>
        </w:rPr>
        <w:t>6</w:t>
      </w:r>
      <w:r w:rsidRPr="00FC403A">
        <w:rPr>
          <w:rFonts w:eastAsia="Times New Roman" w:cs="Calibri"/>
          <w:sz w:val="26"/>
          <w:szCs w:val="26"/>
        </w:rPr>
        <w:t xml:space="preserve"> годов установлены в  соответствии с плановыми показателями для Рыбинского муниципального района, утвержденными </w:t>
      </w:r>
      <w:r w:rsidR="00D212A4">
        <w:rPr>
          <w:rFonts w:eastAsia="Times New Roman" w:cs="Calibri"/>
          <w:sz w:val="26"/>
          <w:szCs w:val="26"/>
        </w:rPr>
        <w:t>министерством культуры</w:t>
      </w:r>
      <w:r w:rsidRPr="00FC403A">
        <w:rPr>
          <w:rFonts w:eastAsia="Times New Roman" w:cs="Calibri"/>
          <w:sz w:val="26"/>
          <w:szCs w:val="26"/>
        </w:rPr>
        <w:t xml:space="preserve">  Ярославской области.</w:t>
      </w:r>
    </w:p>
    <w:p w14:paraId="21BFC0CE" w14:textId="77777777" w:rsidR="004D4926" w:rsidRPr="00FC403A" w:rsidRDefault="004D4926" w:rsidP="004D492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 w:rsidRPr="00FC403A">
        <w:rPr>
          <w:rFonts w:eastAsia="Times New Roman"/>
          <w:sz w:val="26"/>
          <w:szCs w:val="26"/>
        </w:rPr>
        <w:t xml:space="preserve">  Услугу </w:t>
      </w:r>
      <w:r w:rsidRPr="00FC403A">
        <w:rPr>
          <w:rFonts w:eastAsia="Times New Roman" w:cs="Calibri"/>
          <w:b/>
          <w:bCs/>
          <w:sz w:val="26"/>
          <w:szCs w:val="26"/>
        </w:rPr>
        <w:t>«Организация деятельности клубных формирований и формирований самодеятельного народного творчества»</w:t>
      </w:r>
      <w:r w:rsidRPr="00FC403A">
        <w:rPr>
          <w:rFonts w:eastAsia="Times New Roman" w:cs="Calibri"/>
          <w:sz w:val="26"/>
          <w:szCs w:val="26"/>
        </w:rPr>
        <w:t xml:space="preserve"> оказывают  19-ть  Домов культуры в составе 14-ти муниципальных учреждений культуры Рыбинского муниципального района.</w:t>
      </w:r>
    </w:p>
    <w:p w14:paraId="54545263" w14:textId="40AD6BD4" w:rsidR="004D4926" w:rsidRPr="00FC403A" w:rsidRDefault="004D4926" w:rsidP="004D492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 w:rsidRPr="00FC403A">
        <w:rPr>
          <w:rFonts w:eastAsia="Times New Roman" w:cs="Calibri"/>
          <w:sz w:val="26"/>
          <w:szCs w:val="26"/>
        </w:rPr>
        <w:t xml:space="preserve"> Направления деятельности клубных формирований разнообразны:  художественно-творческие: вокальные, хореографические, декоративно-прикладные и т.д. </w:t>
      </w:r>
      <w:r w:rsidRPr="00FC403A">
        <w:rPr>
          <w:rFonts w:eastAsia="Times New Roman" w:cs="Calibri"/>
          <w:b/>
          <w:bCs/>
          <w:sz w:val="26"/>
          <w:szCs w:val="26"/>
        </w:rPr>
        <w:t xml:space="preserve"> </w:t>
      </w:r>
      <w:r w:rsidRPr="00FC403A">
        <w:rPr>
          <w:rFonts w:eastAsia="Times New Roman" w:cs="Calibri"/>
          <w:sz w:val="26"/>
          <w:szCs w:val="26"/>
        </w:rPr>
        <w:t xml:space="preserve">Возрастной  состав участников - от 4-х до 80 лет.  В Рыбинском районе сложилась система  поддержки деятельности клубных формирований: организация фестивалей народного творчества,   межпоселенческих, районных мероприятий с участием самодеятельных коллективов. </w:t>
      </w:r>
      <w:r w:rsidR="00BC4B5A" w:rsidRPr="00FC403A">
        <w:rPr>
          <w:rFonts w:eastAsia="Times New Roman" w:cs="Calibri"/>
          <w:sz w:val="26"/>
          <w:szCs w:val="26"/>
        </w:rPr>
        <w:t>С</w:t>
      </w:r>
      <w:r w:rsidRPr="00FC403A">
        <w:rPr>
          <w:rFonts w:eastAsia="Times New Roman" w:cs="Calibri"/>
          <w:sz w:val="26"/>
          <w:szCs w:val="26"/>
        </w:rPr>
        <w:t xml:space="preserve"> 2022 год</w:t>
      </w:r>
      <w:r w:rsidR="00BC4B5A" w:rsidRPr="00FC403A">
        <w:rPr>
          <w:rFonts w:eastAsia="Times New Roman" w:cs="Calibri"/>
          <w:sz w:val="26"/>
          <w:szCs w:val="26"/>
        </w:rPr>
        <w:t>а</w:t>
      </w:r>
      <w:r w:rsidRPr="00FC403A">
        <w:rPr>
          <w:rFonts w:eastAsia="Times New Roman" w:cs="Calibri"/>
          <w:sz w:val="26"/>
          <w:szCs w:val="26"/>
        </w:rPr>
        <w:t xml:space="preserve"> пров</w:t>
      </w:r>
      <w:r w:rsidR="00A72746">
        <w:rPr>
          <w:rFonts w:eastAsia="Times New Roman" w:cs="Calibri"/>
          <w:sz w:val="26"/>
          <w:szCs w:val="26"/>
        </w:rPr>
        <w:t>одится</w:t>
      </w:r>
      <w:r w:rsidRPr="00FC403A">
        <w:rPr>
          <w:rFonts w:eastAsia="Times New Roman" w:cs="Calibri"/>
          <w:sz w:val="26"/>
          <w:szCs w:val="26"/>
        </w:rPr>
        <w:t xml:space="preserve"> фестиваль-конкурс  детского и молодежного </w:t>
      </w:r>
      <w:r w:rsidR="00BC4B5A" w:rsidRPr="00FC403A">
        <w:rPr>
          <w:rFonts w:eastAsia="Times New Roman" w:cs="Calibri"/>
          <w:sz w:val="26"/>
          <w:szCs w:val="26"/>
        </w:rPr>
        <w:t xml:space="preserve"> эстрадного </w:t>
      </w:r>
      <w:r w:rsidRPr="00FC403A">
        <w:rPr>
          <w:rFonts w:eastAsia="Times New Roman" w:cs="Calibri"/>
          <w:sz w:val="26"/>
          <w:szCs w:val="26"/>
        </w:rPr>
        <w:t>творчества.</w:t>
      </w:r>
    </w:p>
    <w:p w14:paraId="41E9789B" w14:textId="682FABD0" w:rsidR="004D4926" w:rsidRPr="00FC403A" w:rsidRDefault="004D4926" w:rsidP="004D492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 w:rsidRPr="00FC403A">
        <w:rPr>
          <w:rFonts w:eastAsia="Times New Roman" w:cs="Calibri"/>
          <w:sz w:val="26"/>
          <w:szCs w:val="26"/>
        </w:rPr>
        <w:t xml:space="preserve"> По услуге </w:t>
      </w:r>
      <w:r w:rsidRPr="00FC403A">
        <w:rPr>
          <w:rFonts w:eastAsia="Times New Roman" w:cs="Calibri"/>
          <w:bCs/>
          <w:sz w:val="26"/>
          <w:szCs w:val="26"/>
        </w:rPr>
        <w:t>«Организация деятельности клубных формирований и формирований самодеятельного народного творчества»</w:t>
      </w:r>
      <w:r w:rsidRPr="00FC403A">
        <w:rPr>
          <w:rFonts w:eastAsia="Times New Roman" w:cs="Calibri"/>
          <w:sz w:val="26"/>
          <w:szCs w:val="26"/>
        </w:rPr>
        <w:t xml:space="preserve">  показателем объема является «Количество клубных формирований». В 202</w:t>
      </w:r>
      <w:r w:rsidR="00BC4B5A" w:rsidRPr="00FC403A">
        <w:rPr>
          <w:rFonts w:eastAsia="Times New Roman" w:cs="Calibri"/>
          <w:sz w:val="26"/>
          <w:szCs w:val="26"/>
        </w:rPr>
        <w:t>4</w:t>
      </w:r>
      <w:r w:rsidRPr="00FC403A">
        <w:rPr>
          <w:rFonts w:eastAsia="Times New Roman" w:cs="Calibri"/>
          <w:sz w:val="26"/>
          <w:szCs w:val="26"/>
        </w:rPr>
        <w:t xml:space="preserve"> году планируется </w:t>
      </w:r>
      <w:r w:rsidR="00A72746">
        <w:rPr>
          <w:rFonts w:eastAsia="Times New Roman" w:cs="Calibri"/>
          <w:sz w:val="26"/>
          <w:szCs w:val="26"/>
        </w:rPr>
        <w:t xml:space="preserve">организация </w:t>
      </w:r>
      <w:r w:rsidRPr="00FC403A">
        <w:rPr>
          <w:rFonts w:eastAsia="Times New Roman" w:cs="Calibri"/>
          <w:sz w:val="26"/>
          <w:szCs w:val="26"/>
        </w:rPr>
        <w:t>работ</w:t>
      </w:r>
      <w:r w:rsidR="00A72746">
        <w:rPr>
          <w:rFonts w:eastAsia="Times New Roman" w:cs="Calibri"/>
          <w:sz w:val="26"/>
          <w:szCs w:val="26"/>
        </w:rPr>
        <w:t>ы</w:t>
      </w:r>
      <w:r w:rsidRPr="00FC403A">
        <w:rPr>
          <w:rFonts w:eastAsia="Times New Roman" w:cs="Calibri"/>
          <w:sz w:val="26"/>
          <w:szCs w:val="26"/>
        </w:rPr>
        <w:t xml:space="preserve"> </w:t>
      </w:r>
      <w:r w:rsidRPr="00FC403A">
        <w:rPr>
          <w:rFonts w:eastAsia="Times New Roman" w:cs="Calibri"/>
          <w:b/>
          <w:bCs/>
          <w:sz w:val="26"/>
          <w:szCs w:val="26"/>
        </w:rPr>
        <w:t>27</w:t>
      </w:r>
      <w:r w:rsidR="00BC4B5A" w:rsidRPr="00FC403A">
        <w:rPr>
          <w:rFonts w:eastAsia="Times New Roman" w:cs="Calibri"/>
          <w:b/>
          <w:bCs/>
          <w:sz w:val="26"/>
          <w:szCs w:val="26"/>
        </w:rPr>
        <w:t>2</w:t>
      </w:r>
      <w:r w:rsidRPr="00FC403A">
        <w:rPr>
          <w:rFonts w:eastAsia="Times New Roman" w:cs="Calibri"/>
          <w:sz w:val="26"/>
          <w:szCs w:val="26"/>
        </w:rPr>
        <w:t xml:space="preserve"> клубн</w:t>
      </w:r>
      <w:r w:rsidR="00BC4B5A" w:rsidRPr="00FC403A">
        <w:rPr>
          <w:rFonts w:eastAsia="Times New Roman" w:cs="Calibri"/>
          <w:sz w:val="26"/>
          <w:szCs w:val="26"/>
        </w:rPr>
        <w:t>ых</w:t>
      </w:r>
      <w:r w:rsidRPr="00FC403A">
        <w:rPr>
          <w:rFonts w:eastAsia="Times New Roman" w:cs="Calibri"/>
          <w:sz w:val="26"/>
          <w:szCs w:val="26"/>
        </w:rPr>
        <w:t xml:space="preserve"> формировани</w:t>
      </w:r>
      <w:r w:rsidR="00BC4B5A" w:rsidRPr="00FC403A">
        <w:rPr>
          <w:rFonts w:eastAsia="Times New Roman" w:cs="Calibri"/>
          <w:sz w:val="26"/>
          <w:szCs w:val="26"/>
        </w:rPr>
        <w:t>й</w:t>
      </w:r>
      <w:r w:rsidRPr="00FC403A">
        <w:rPr>
          <w:rFonts w:eastAsia="Times New Roman" w:cs="Calibri"/>
          <w:sz w:val="26"/>
          <w:szCs w:val="26"/>
        </w:rPr>
        <w:t xml:space="preserve">. </w:t>
      </w:r>
    </w:p>
    <w:p w14:paraId="34C4A794" w14:textId="0DAE3B9C" w:rsidR="004D4926" w:rsidRPr="00FC403A" w:rsidRDefault="004D4926" w:rsidP="004D4926">
      <w:pPr>
        <w:spacing w:line="100" w:lineRule="atLeast"/>
        <w:ind w:firstLine="540"/>
        <w:jc w:val="both"/>
        <w:rPr>
          <w:rFonts w:eastAsia="Times New Roman" w:cs="Calibri"/>
          <w:bCs/>
          <w:sz w:val="26"/>
          <w:szCs w:val="26"/>
        </w:rPr>
      </w:pPr>
      <w:r w:rsidRPr="00FC403A">
        <w:rPr>
          <w:rFonts w:eastAsia="Times New Roman" w:cs="Calibri"/>
          <w:sz w:val="26"/>
          <w:szCs w:val="26"/>
        </w:rPr>
        <w:t xml:space="preserve"> </w:t>
      </w:r>
      <w:r w:rsidR="00D212A4">
        <w:rPr>
          <w:rFonts w:eastAsia="Times New Roman" w:cs="Calibri"/>
          <w:sz w:val="26"/>
          <w:szCs w:val="26"/>
        </w:rPr>
        <w:t xml:space="preserve"> Планируемое количество посещений  кинозала МУК «Октябрьский  КДК» в </w:t>
      </w:r>
      <w:r w:rsidR="00D212A4" w:rsidRPr="00D212A4">
        <w:rPr>
          <w:rFonts w:eastAsia="Times New Roman" w:cs="Calibri"/>
          <w:sz w:val="26"/>
          <w:szCs w:val="26"/>
        </w:rPr>
        <w:t xml:space="preserve">рамках </w:t>
      </w:r>
      <w:r w:rsidRPr="00D212A4">
        <w:rPr>
          <w:rFonts w:eastAsia="Times New Roman" w:cs="Calibri"/>
          <w:sz w:val="26"/>
          <w:szCs w:val="26"/>
        </w:rPr>
        <w:t>муниципальн</w:t>
      </w:r>
      <w:r w:rsidR="00D212A4" w:rsidRPr="00D212A4">
        <w:rPr>
          <w:rFonts w:eastAsia="Times New Roman" w:cs="Calibri"/>
          <w:sz w:val="26"/>
          <w:szCs w:val="26"/>
        </w:rPr>
        <w:t>ой</w:t>
      </w:r>
      <w:r w:rsidRPr="00D212A4">
        <w:rPr>
          <w:rFonts w:eastAsia="Times New Roman" w:cs="Calibri"/>
          <w:sz w:val="26"/>
          <w:szCs w:val="26"/>
        </w:rPr>
        <w:t xml:space="preserve"> услуг</w:t>
      </w:r>
      <w:r w:rsidR="00D212A4" w:rsidRPr="00D212A4">
        <w:rPr>
          <w:rFonts w:eastAsia="Times New Roman" w:cs="Calibri"/>
          <w:sz w:val="26"/>
          <w:szCs w:val="26"/>
        </w:rPr>
        <w:t>и</w:t>
      </w:r>
      <w:r w:rsidRPr="00D212A4">
        <w:rPr>
          <w:rFonts w:eastAsia="Times New Roman" w:cs="Calibri"/>
          <w:sz w:val="26"/>
          <w:szCs w:val="26"/>
        </w:rPr>
        <w:t xml:space="preserve"> </w:t>
      </w:r>
      <w:r w:rsidRPr="00D212A4">
        <w:rPr>
          <w:rFonts w:cs="Calibri"/>
          <w:b/>
          <w:sz w:val="26"/>
          <w:szCs w:val="26"/>
        </w:rPr>
        <w:t>«Показ кинофильмов»</w:t>
      </w:r>
      <w:r w:rsidR="00D212A4" w:rsidRPr="00D212A4">
        <w:rPr>
          <w:rFonts w:cs="Calibri"/>
          <w:b/>
          <w:sz w:val="26"/>
          <w:szCs w:val="26"/>
        </w:rPr>
        <w:t xml:space="preserve"> -</w:t>
      </w:r>
      <w:r w:rsidRPr="00D212A4">
        <w:rPr>
          <w:rFonts w:cs="Calibri"/>
          <w:b/>
          <w:sz w:val="26"/>
          <w:szCs w:val="26"/>
        </w:rPr>
        <w:t xml:space="preserve"> </w:t>
      </w:r>
      <w:r w:rsidRPr="00D212A4">
        <w:rPr>
          <w:rFonts w:cs="Calibri"/>
          <w:bCs/>
          <w:sz w:val="26"/>
          <w:szCs w:val="26"/>
        </w:rPr>
        <w:t>3000</w:t>
      </w:r>
      <w:r w:rsidR="00D212A4" w:rsidRPr="00D212A4">
        <w:rPr>
          <w:rFonts w:cs="Calibri"/>
          <w:bCs/>
          <w:sz w:val="26"/>
          <w:szCs w:val="26"/>
        </w:rPr>
        <w:t xml:space="preserve"> единиц</w:t>
      </w:r>
      <w:r w:rsidRPr="00D212A4">
        <w:rPr>
          <w:rFonts w:cs="Calibri"/>
          <w:bCs/>
          <w:sz w:val="26"/>
          <w:szCs w:val="26"/>
        </w:rPr>
        <w:t>.</w:t>
      </w:r>
    </w:p>
    <w:p w14:paraId="775DA75D" w14:textId="1C024A88" w:rsidR="004D4926" w:rsidRPr="00FC403A" w:rsidRDefault="004D4926" w:rsidP="004D492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 w:rsidRPr="00FC403A">
        <w:rPr>
          <w:rFonts w:cs="Calibri"/>
          <w:bCs/>
          <w:sz w:val="26"/>
          <w:szCs w:val="26"/>
        </w:rPr>
        <w:t xml:space="preserve"> Работу</w:t>
      </w:r>
      <w:r w:rsidRPr="00FC403A">
        <w:rPr>
          <w:rFonts w:eastAsia="Times New Roman"/>
          <w:sz w:val="26"/>
          <w:szCs w:val="26"/>
        </w:rPr>
        <w:t xml:space="preserve"> </w:t>
      </w:r>
      <w:r w:rsidRPr="00FC403A">
        <w:rPr>
          <w:rFonts w:eastAsia="Times New Roman" w:cs="Calibri"/>
          <w:b/>
          <w:bCs/>
          <w:sz w:val="26"/>
          <w:szCs w:val="26"/>
        </w:rPr>
        <w:t xml:space="preserve">«Организация и проведение </w:t>
      </w:r>
      <w:r w:rsidRPr="00FC403A">
        <w:rPr>
          <w:rFonts w:cs="Calibri"/>
          <w:b/>
          <w:bCs/>
          <w:sz w:val="26"/>
          <w:szCs w:val="26"/>
        </w:rPr>
        <w:t>культурно-массовых мероприятий» Культурно-массовые (иные зрелищные мероприятия)</w:t>
      </w:r>
      <w:r w:rsidRPr="00FC403A">
        <w:rPr>
          <w:rFonts w:eastAsia="Times New Roman" w:cs="Calibri"/>
          <w:b/>
          <w:bCs/>
          <w:sz w:val="26"/>
          <w:szCs w:val="26"/>
        </w:rPr>
        <w:t xml:space="preserve">» </w:t>
      </w:r>
      <w:r w:rsidRPr="00FC403A">
        <w:rPr>
          <w:rFonts w:eastAsia="Times New Roman" w:cs="Calibri"/>
          <w:sz w:val="26"/>
          <w:szCs w:val="26"/>
        </w:rPr>
        <w:t>выполняют 19-ть  Домов культуры в составе 14-ти муниципальных учреждений культуры Рыбинского муниципального района</w:t>
      </w:r>
      <w:r w:rsidRPr="00FC403A">
        <w:rPr>
          <w:sz w:val="26"/>
          <w:szCs w:val="26"/>
        </w:rPr>
        <w:t>,</w:t>
      </w:r>
      <w:r w:rsidRPr="00FC403A">
        <w:rPr>
          <w:rFonts w:eastAsia="Times New Roman" w:cs="Calibri"/>
          <w:sz w:val="26"/>
          <w:szCs w:val="26"/>
        </w:rPr>
        <w:t xml:space="preserve"> </w:t>
      </w:r>
      <w:r w:rsidRPr="00FC403A">
        <w:rPr>
          <w:sz w:val="26"/>
          <w:szCs w:val="26"/>
        </w:rPr>
        <w:t xml:space="preserve">МБУ </w:t>
      </w:r>
      <w:r w:rsidRPr="00FC403A">
        <w:rPr>
          <w:rFonts w:eastAsia="Times New Roman" w:cs="Calibri"/>
          <w:sz w:val="26"/>
          <w:szCs w:val="26"/>
        </w:rPr>
        <w:t>«Центр развития культуры и туризма».</w:t>
      </w:r>
    </w:p>
    <w:p w14:paraId="6994D236" w14:textId="2094225B" w:rsidR="004D4926" w:rsidRPr="00FC403A" w:rsidRDefault="004D4926" w:rsidP="00A72746">
      <w:pPr>
        <w:jc w:val="both"/>
        <w:rPr>
          <w:rFonts w:eastAsia="Times New Roman" w:cs="Calibri"/>
          <w:sz w:val="26"/>
          <w:szCs w:val="26"/>
        </w:rPr>
      </w:pPr>
      <w:r w:rsidRPr="00FC403A">
        <w:rPr>
          <w:sz w:val="26"/>
          <w:szCs w:val="26"/>
        </w:rPr>
        <w:t xml:space="preserve">            Ежегодно в учреждениях культуры Рыбинского муниципального района  проводится более 3000 мероприятий для различных возрастных категорий населения: культурно-досуговых (праздники, театрализованные представления, концерты, тематические вечера, спектакли, фестивали, вечера отдыха, конкурсно - игровые программы, выставки и т. д.), библиотечных (литературные вечера, встречи, читательские конференции, познавательные программы и т. д.). </w:t>
      </w:r>
      <w:r w:rsidR="001D7559" w:rsidRPr="00FC403A">
        <w:rPr>
          <w:sz w:val="26"/>
          <w:szCs w:val="26"/>
        </w:rPr>
        <w:t>Во</w:t>
      </w:r>
      <w:r w:rsidRPr="00FC403A">
        <w:rPr>
          <w:sz w:val="26"/>
          <w:szCs w:val="26"/>
        </w:rPr>
        <w:t xml:space="preserve"> всех сельских поселениях пров</w:t>
      </w:r>
      <w:r w:rsidR="001D7559" w:rsidRPr="00FC403A">
        <w:rPr>
          <w:sz w:val="26"/>
          <w:szCs w:val="26"/>
        </w:rPr>
        <w:t>одятся праздники поселков, сел,</w:t>
      </w:r>
      <w:r w:rsidR="00D212A4">
        <w:rPr>
          <w:sz w:val="26"/>
          <w:szCs w:val="26"/>
        </w:rPr>
        <w:t xml:space="preserve"> </w:t>
      </w:r>
      <w:r w:rsidR="001D7559" w:rsidRPr="00FC403A">
        <w:rPr>
          <w:sz w:val="26"/>
          <w:szCs w:val="26"/>
        </w:rPr>
        <w:t>деревнь. С 2022 года  на территории района проводится областная акция «ЯрЛето». В летний период во всех учреждениях культуры</w:t>
      </w:r>
      <w:r w:rsidR="00D212A4">
        <w:rPr>
          <w:sz w:val="26"/>
          <w:szCs w:val="26"/>
        </w:rPr>
        <w:t xml:space="preserve"> </w:t>
      </w:r>
      <w:r w:rsidR="001D7559" w:rsidRPr="00FC403A">
        <w:rPr>
          <w:sz w:val="26"/>
          <w:szCs w:val="26"/>
        </w:rPr>
        <w:t>организуются тематические смены</w:t>
      </w:r>
      <w:r w:rsidR="00D212A4">
        <w:rPr>
          <w:sz w:val="26"/>
          <w:szCs w:val="26"/>
        </w:rPr>
        <w:t xml:space="preserve"> для детей и подростков</w:t>
      </w:r>
      <w:r w:rsidR="001D7559" w:rsidRPr="00FC403A">
        <w:rPr>
          <w:sz w:val="26"/>
          <w:szCs w:val="26"/>
        </w:rPr>
        <w:t>.</w:t>
      </w:r>
      <w:r w:rsidRPr="00FC403A">
        <w:rPr>
          <w:rFonts w:eastAsia="Times New Roman" w:cs="Calibri"/>
          <w:sz w:val="26"/>
          <w:szCs w:val="26"/>
        </w:rPr>
        <w:t xml:space="preserve">   В 202</w:t>
      </w:r>
      <w:r w:rsidR="001D7559" w:rsidRPr="00FC403A">
        <w:rPr>
          <w:rFonts w:eastAsia="Times New Roman" w:cs="Calibri"/>
          <w:sz w:val="26"/>
          <w:szCs w:val="26"/>
        </w:rPr>
        <w:t>4</w:t>
      </w:r>
      <w:r w:rsidRPr="00FC403A">
        <w:rPr>
          <w:rFonts w:eastAsia="Times New Roman" w:cs="Calibri"/>
          <w:sz w:val="26"/>
          <w:szCs w:val="26"/>
        </w:rPr>
        <w:t xml:space="preserve"> году в рамках муниципального задания показатель «Количество проведенных мероприятий» планируется 3092 единиц (на уровне планового показателя на 202</w:t>
      </w:r>
      <w:r w:rsidR="001D7559" w:rsidRPr="00FC403A">
        <w:rPr>
          <w:rFonts w:eastAsia="Times New Roman" w:cs="Calibri"/>
          <w:sz w:val="26"/>
          <w:szCs w:val="26"/>
        </w:rPr>
        <w:t>3</w:t>
      </w:r>
      <w:r w:rsidRPr="00FC403A">
        <w:rPr>
          <w:rFonts w:eastAsia="Times New Roman" w:cs="Calibri"/>
          <w:sz w:val="26"/>
          <w:szCs w:val="26"/>
        </w:rPr>
        <w:t xml:space="preserve"> год). При этом планируется увеличение качественного показателя «Количество участников мероприятий» в рамках реализации национального проекта «Культура»</w:t>
      </w:r>
      <w:r w:rsidR="00D212A4">
        <w:rPr>
          <w:rFonts w:eastAsia="Times New Roman" w:cs="Calibri"/>
          <w:sz w:val="26"/>
          <w:szCs w:val="26"/>
        </w:rPr>
        <w:t xml:space="preserve"> в соответствии с плановым заданием  министерства культуры Ярославской области</w:t>
      </w:r>
      <w:r w:rsidRPr="00FC403A">
        <w:rPr>
          <w:rFonts w:eastAsia="Times New Roman" w:cs="Calibri"/>
          <w:sz w:val="26"/>
          <w:szCs w:val="26"/>
        </w:rPr>
        <w:t>.</w:t>
      </w:r>
    </w:p>
    <w:p w14:paraId="0D514AE5" w14:textId="6507DBAC" w:rsidR="004D4926" w:rsidRPr="00FC403A" w:rsidRDefault="004D4926" w:rsidP="004D492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 w:rsidRPr="00FC403A">
        <w:rPr>
          <w:rFonts w:cs="Calibri"/>
          <w:b/>
          <w:bCs/>
          <w:sz w:val="26"/>
          <w:szCs w:val="26"/>
        </w:rPr>
        <w:t xml:space="preserve">    Работу «Организация и проведение культурно-массовых мероприятий»</w:t>
      </w:r>
      <w:r w:rsidRPr="00FC403A">
        <w:rPr>
          <w:rFonts w:cs="Calibri"/>
          <w:sz w:val="26"/>
          <w:szCs w:val="26"/>
        </w:rPr>
        <w:t xml:space="preserve"> </w:t>
      </w:r>
      <w:r w:rsidRPr="00FC403A">
        <w:rPr>
          <w:rFonts w:cs="Calibri"/>
          <w:b/>
          <w:sz w:val="26"/>
          <w:szCs w:val="26"/>
        </w:rPr>
        <w:t>Методических (семинар, конференция)</w:t>
      </w:r>
      <w:r w:rsidRPr="00FC403A">
        <w:rPr>
          <w:rFonts w:cs="Calibri"/>
          <w:b/>
        </w:rPr>
        <w:t xml:space="preserve"> </w:t>
      </w:r>
      <w:r w:rsidRPr="00FC403A">
        <w:rPr>
          <w:rFonts w:cs="Calibri"/>
          <w:b/>
          <w:bCs/>
          <w:sz w:val="26"/>
          <w:szCs w:val="26"/>
        </w:rPr>
        <w:t xml:space="preserve"> </w:t>
      </w:r>
      <w:r w:rsidR="00BC4B5A" w:rsidRPr="00FC403A">
        <w:rPr>
          <w:rFonts w:cs="Calibri"/>
          <w:sz w:val="26"/>
          <w:szCs w:val="26"/>
        </w:rPr>
        <w:t>выполняет</w:t>
      </w:r>
      <w:r w:rsidRPr="00FC403A">
        <w:rPr>
          <w:rFonts w:cs="Calibri"/>
          <w:bCs/>
          <w:sz w:val="26"/>
          <w:szCs w:val="26"/>
        </w:rPr>
        <w:t xml:space="preserve"> МБУ «Центр развития культуры и туризма</w:t>
      </w:r>
      <w:r w:rsidR="00BC4B5A" w:rsidRPr="00FC403A">
        <w:rPr>
          <w:rFonts w:cs="Calibri"/>
          <w:bCs/>
          <w:sz w:val="26"/>
          <w:szCs w:val="26"/>
        </w:rPr>
        <w:t>».</w:t>
      </w:r>
    </w:p>
    <w:p w14:paraId="1DA36286" w14:textId="77777777" w:rsidR="00A72746" w:rsidRDefault="004D4926" w:rsidP="004D4926">
      <w:pPr>
        <w:snapToGrid w:val="0"/>
        <w:jc w:val="both"/>
        <w:rPr>
          <w:rFonts w:cs="Calibri"/>
          <w:sz w:val="26"/>
          <w:szCs w:val="26"/>
        </w:rPr>
      </w:pPr>
      <w:r w:rsidRPr="00FC403A">
        <w:rPr>
          <w:rFonts w:cs="Calibri"/>
          <w:b/>
          <w:bCs/>
          <w:sz w:val="26"/>
          <w:szCs w:val="26"/>
        </w:rPr>
        <w:t xml:space="preserve"> </w:t>
      </w:r>
      <w:r w:rsidRPr="00FC403A">
        <w:rPr>
          <w:rFonts w:cs="Calibri"/>
          <w:sz w:val="26"/>
          <w:szCs w:val="26"/>
        </w:rPr>
        <w:t xml:space="preserve">         </w:t>
      </w:r>
      <w:r w:rsidR="00BC4B5A" w:rsidRPr="00FC403A">
        <w:rPr>
          <w:rFonts w:cs="Calibri"/>
          <w:sz w:val="26"/>
          <w:szCs w:val="26"/>
        </w:rPr>
        <w:t xml:space="preserve">  </w:t>
      </w:r>
    </w:p>
    <w:p w14:paraId="340E56A9" w14:textId="0EA50F51" w:rsidR="004D4926" w:rsidRPr="00FC403A" w:rsidRDefault="004D4926" w:rsidP="004D4926">
      <w:pPr>
        <w:snapToGrid w:val="0"/>
        <w:jc w:val="both"/>
        <w:rPr>
          <w:rFonts w:cs="Calibri"/>
          <w:sz w:val="26"/>
          <w:szCs w:val="26"/>
          <w:shd w:val="clear" w:color="auto" w:fill="FFFFFF"/>
        </w:rPr>
      </w:pPr>
      <w:r w:rsidRPr="00FC403A">
        <w:rPr>
          <w:rFonts w:cs="Calibri"/>
          <w:sz w:val="26"/>
          <w:szCs w:val="26"/>
        </w:rPr>
        <w:lastRenderedPageBreak/>
        <w:t>Направление деятельности МБУ «Центр развития культуры и туризма»</w:t>
      </w:r>
      <w:r w:rsidRPr="00FC403A">
        <w:rPr>
          <w:rFonts w:cs="Calibri"/>
          <w:b/>
          <w:bCs/>
          <w:sz w:val="26"/>
          <w:szCs w:val="26"/>
        </w:rPr>
        <w:t xml:space="preserve"> -</w:t>
      </w:r>
      <w:r w:rsidRPr="00FC403A">
        <w:rPr>
          <w:rFonts w:cs="Calibri"/>
          <w:sz w:val="26"/>
          <w:szCs w:val="26"/>
        </w:rPr>
        <w:t xml:space="preserve"> сохранение культурно-исторического наследия и развитие туризма. Учреждение координирует работу учреждений культуры по проведению туристских праздников, созданию и реализации туристских проектов, курирует деятельность музеев сельских поселений. </w:t>
      </w:r>
      <w:r w:rsidRPr="00FC403A">
        <w:rPr>
          <w:rFonts w:cs="Calibri"/>
          <w:sz w:val="26"/>
          <w:szCs w:val="26"/>
          <w:shd w:val="clear" w:color="auto" w:fill="FFFFFF"/>
        </w:rPr>
        <w:t xml:space="preserve"> В 202</w:t>
      </w:r>
      <w:r w:rsidR="00BC4B5A" w:rsidRPr="00FC403A">
        <w:rPr>
          <w:rFonts w:cs="Calibri"/>
          <w:sz w:val="26"/>
          <w:szCs w:val="26"/>
          <w:shd w:val="clear" w:color="auto" w:fill="FFFFFF"/>
        </w:rPr>
        <w:t>4</w:t>
      </w:r>
      <w:r w:rsidRPr="00FC403A">
        <w:rPr>
          <w:rFonts w:cs="Calibri"/>
          <w:sz w:val="26"/>
          <w:szCs w:val="26"/>
          <w:shd w:val="clear" w:color="auto" w:fill="FFFFFF"/>
        </w:rPr>
        <w:t xml:space="preserve"> году учреждени</w:t>
      </w:r>
      <w:r w:rsidR="00A72746">
        <w:rPr>
          <w:rFonts w:cs="Calibri"/>
          <w:sz w:val="26"/>
          <w:szCs w:val="26"/>
          <w:shd w:val="clear" w:color="auto" w:fill="FFFFFF"/>
        </w:rPr>
        <w:t>е</w:t>
      </w:r>
      <w:r w:rsidRPr="00FC403A">
        <w:rPr>
          <w:rFonts w:cs="Calibri"/>
          <w:sz w:val="26"/>
          <w:szCs w:val="26"/>
          <w:shd w:val="clear" w:color="auto" w:fill="FFFFFF"/>
        </w:rPr>
        <w:t xml:space="preserve"> планиру</w:t>
      </w:r>
      <w:r w:rsidR="00A72746">
        <w:rPr>
          <w:rFonts w:cs="Calibri"/>
          <w:sz w:val="26"/>
          <w:szCs w:val="26"/>
          <w:shd w:val="clear" w:color="auto" w:fill="FFFFFF"/>
        </w:rPr>
        <w:t>ет</w:t>
      </w:r>
      <w:r w:rsidRPr="00FC403A">
        <w:rPr>
          <w:rFonts w:cs="Calibri"/>
          <w:sz w:val="26"/>
          <w:szCs w:val="26"/>
          <w:shd w:val="clear" w:color="auto" w:fill="FFFFFF"/>
        </w:rPr>
        <w:t xml:space="preserve"> проведение </w:t>
      </w:r>
      <w:r w:rsidR="00BC4B5A" w:rsidRPr="00FC403A">
        <w:rPr>
          <w:rFonts w:cs="Calibri"/>
          <w:sz w:val="26"/>
          <w:szCs w:val="26"/>
          <w:shd w:val="clear" w:color="auto" w:fill="FFFFFF"/>
        </w:rPr>
        <w:t>20</w:t>
      </w:r>
      <w:r w:rsidRPr="00FC403A">
        <w:rPr>
          <w:rFonts w:cs="Calibri"/>
          <w:sz w:val="26"/>
          <w:szCs w:val="26"/>
          <w:shd w:val="clear" w:color="auto" w:fill="FFFFFF"/>
        </w:rPr>
        <w:t>-ти консультационно-методических мероприятий по направлени</w:t>
      </w:r>
      <w:r w:rsidR="00BC4B5A" w:rsidRPr="00FC403A">
        <w:rPr>
          <w:rFonts w:cs="Calibri"/>
          <w:sz w:val="26"/>
          <w:szCs w:val="26"/>
          <w:shd w:val="clear" w:color="auto" w:fill="FFFFFF"/>
        </w:rPr>
        <w:t>ю</w:t>
      </w:r>
      <w:r w:rsidRPr="00FC403A">
        <w:rPr>
          <w:rFonts w:cs="Calibri"/>
          <w:sz w:val="26"/>
          <w:szCs w:val="26"/>
          <w:shd w:val="clear" w:color="auto" w:fill="FFFFFF"/>
        </w:rPr>
        <w:t xml:space="preserve"> своей деятельности. </w:t>
      </w:r>
    </w:p>
    <w:p w14:paraId="7D48FF45" w14:textId="71A7123F" w:rsidR="00BC4B5A" w:rsidRPr="00FC403A" w:rsidRDefault="004D4926" w:rsidP="004D4926">
      <w:pPr>
        <w:snapToGrid w:val="0"/>
        <w:jc w:val="both"/>
        <w:rPr>
          <w:sz w:val="26"/>
          <w:szCs w:val="26"/>
        </w:rPr>
      </w:pPr>
      <w:r w:rsidRPr="00FC403A">
        <w:rPr>
          <w:b/>
          <w:sz w:val="26"/>
          <w:szCs w:val="26"/>
        </w:rPr>
        <w:t xml:space="preserve">           </w:t>
      </w:r>
      <w:r w:rsidR="00BC4B5A" w:rsidRPr="00FC403A">
        <w:rPr>
          <w:b/>
          <w:sz w:val="26"/>
          <w:szCs w:val="26"/>
        </w:rPr>
        <w:t xml:space="preserve">  </w:t>
      </w:r>
      <w:r w:rsidRPr="00FC403A">
        <w:rPr>
          <w:b/>
          <w:sz w:val="26"/>
          <w:szCs w:val="26"/>
        </w:rPr>
        <w:t>В сфере молодежной политики</w:t>
      </w:r>
      <w:r w:rsidRPr="00FC403A">
        <w:rPr>
          <w:sz w:val="26"/>
          <w:szCs w:val="26"/>
        </w:rPr>
        <w:t xml:space="preserve"> работы выполняет МАУ РМР ЯО «Социальное агентство молодежи»</w:t>
      </w:r>
      <w:r w:rsidRPr="00FC403A">
        <w:rPr>
          <w:rFonts w:cs="Calibri"/>
          <w:sz w:val="26"/>
          <w:szCs w:val="26"/>
          <w:shd w:val="clear" w:color="auto" w:fill="FFFFFF"/>
        </w:rPr>
        <w:t>.</w:t>
      </w:r>
      <w:r w:rsidRPr="00FC403A">
        <w:rPr>
          <w:sz w:val="26"/>
          <w:szCs w:val="26"/>
        </w:rPr>
        <w:t xml:space="preserve"> </w:t>
      </w:r>
      <w:r w:rsidR="00BC4B5A" w:rsidRPr="00FC403A">
        <w:rPr>
          <w:sz w:val="26"/>
          <w:szCs w:val="26"/>
        </w:rPr>
        <w:t xml:space="preserve">Плановые показатели </w:t>
      </w:r>
      <w:r w:rsidR="00D212A4">
        <w:rPr>
          <w:sz w:val="26"/>
          <w:szCs w:val="26"/>
        </w:rPr>
        <w:t xml:space="preserve">по выполняемы работам </w:t>
      </w:r>
      <w:r w:rsidR="00BC4B5A" w:rsidRPr="00FC403A">
        <w:rPr>
          <w:sz w:val="26"/>
          <w:szCs w:val="26"/>
        </w:rPr>
        <w:t>на</w:t>
      </w:r>
      <w:r w:rsidRPr="00FC403A">
        <w:rPr>
          <w:sz w:val="26"/>
          <w:szCs w:val="26"/>
        </w:rPr>
        <w:t xml:space="preserve"> 202</w:t>
      </w:r>
      <w:r w:rsidR="00BC4B5A" w:rsidRPr="00FC403A">
        <w:rPr>
          <w:sz w:val="26"/>
          <w:szCs w:val="26"/>
        </w:rPr>
        <w:t>4</w:t>
      </w:r>
      <w:r w:rsidRPr="00FC403A">
        <w:rPr>
          <w:sz w:val="26"/>
          <w:szCs w:val="26"/>
        </w:rPr>
        <w:t xml:space="preserve"> год</w:t>
      </w:r>
      <w:r w:rsidR="00BC4B5A" w:rsidRPr="00FC403A">
        <w:rPr>
          <w:sz w:val="26"/>
          <w:szCs w:val="26"/>
        </w:rPr>
        <w:t>:</w:t>
      </w:r>
    </w:p>
    <w:p w14:paraId="3D7C3B58" w14:textId="6BA7AB0D" w:rsidR="004D4926" w:rsidRPr="00FC403A" w:rsidRDefault="004D4926" w:rsidP="004D4926">
      <w:pPr>
        <w:widowControl/>
        <w:shd w:val="clear" w:color="auto" w:fill="FFFFFF"/>
        <w:snapToGrid w:val="0"/>
        <w:spacing w:line="100" w:lineRule="atLeast"/>
        <w:jc w:val="both"/>
        <w:rPr>
          <w:bCs/>
          <w:sz w:val="26"/>
          <w:szCs w:val="26"/>
        </w:rPr>
      </w:pPr>
      <w:r w:rsidRPr="00FC403A">
        <w:rPr>
          <w:sz w:val="26"/>
          <w:szCs w:val="26"/>
        </w:rPr>
        <w:t xml:space="preserve">       </w:t>
      </w:r>
      <w:r w:rsidR="00BC4B5A" w:rsidRPr="00FC403A">
        <w:rPr>
          <w:sz w:val="26"/>
          <w:szCs w:val="26"/>
        </w:rPr>
        <w:t xml:space="preserve"> </w:t>
      </w:r>
      <w:r w:rsidRPr="00FC403A">
        <w:rPr>
          <w:sz w:val="26"/>
          <w:szCs w:val="26"/>
        </w:rPr>
        <w:t xml:space="preserve">  </w:t>
      </w:r>
      <w:r w:rsidRPr="00FC403A">
        <w:rPr>
          <w:b/>
          <w:bCs/>
          <w:sz w:val="26"/>
          <w:szCs w:val="26"/>
        </w:rPr>
        <w:t>-«Организация деятельности специализированных профильных лагерей».</w:t>
      </w:r>
      <w:r w:rsidRPr="00FC403A">
        <w:rPr>
          <w:bCs/>
          <w:sz w:val="26"/>
          <w:szCs w:val="26"/>
        </w:rPr>
        <w:t xml:space="preserve"> Показатель объема «Количество мероприятий» - 3 профильных лагеря. </w:t>
      </w:r>
    </w:p>
    <w:p w14:paraId="61FD82EC" w14:textId="0A92F076" w:rsidR="004D4926" w:rsidRPr="00FC403A" w:rsidRDefault="004D4926" w:rsidP="004D4926">
      <w:pPr>
        <w:jc w:val="both"/>
        <w:rPr>
          <w:bCs/>
          <w:sz w:val="26"/>
          <w:szCs w:val="26"/>
        </w:rPr>
      </w:pPr>
      <w:r w:rsidRPr="00FC403A">
        <w:rPr>
          <w:bCs/>
          <w:sz w:val="26"/>
          <w:szCs w:val="26"/>
        </w:rPr>
        <w:t xml:space="preserve">       </w:t>
      </w:r>
      <w:r w:rsidR="00BC4B5A" w:rsidRPr="00FC403A">
        <w:rPr>
          <w:bCs/>
          <w:sz w:val="26"/>
          <w:szCs w:val="26"/>
        </w:rPr>
        <w:t xml:space="preserve"> </w:t>
      </w:r>
      <w:r w:rsidRPr="00FC403A">
        <w:rPr>
          <w:bCs/>
          <w:sz w:val="26"/>
          <w:szCs w:val="26"/>
        </w:rPr>
        <w:t xml:space="preserve"> </w:t>
      </w:r>
      <w:r w:rsidRPr="00FC403A">
        <w:rPr>
          <w:b/>
          <w:bCs/>
          <w:sz w:val="26"/>
          <w:szCs w:val="26"/>
        </w:rPr>
        <w:t>-«Организация 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молодежи».</w:t>
      </w:r>
      <w:r w:rsidRPr="00FC403A">
        <w:rPr>
          <w:bCs/>
          <w:sz w:val="26"/>
          <w:szCs w:val="26"/>
        </w:rPr>
        <w:t xml:space="preserve"> </w:t>
      </w:r>
      <w:r w:rsidR="00D212A4">
        <w:rPr>
          <w:bCs/>
          <w:sz w:val="26"/>
          <w:szCs w:val="26"/>
        </w:rPr>
        <w:t>Планируется проведение 385   мероприятий</w:t>
      </w:r>
      <w:r w:rsidRPr="00FC403A">
        <w:rPr>
          <w:bCs/>
          <w:sz w:val="26"/>
          <w:szCs w:val="26"/>
        </w:rPr>
        <w:t>;</w:t>
      </w:r>
    </w:p>
    <w:p w14:paraId="55947D69" w14:textId="36549164" w:rsidR="004D4926" w:rsidRPr="00FC403A" w:rsidRDefault="004D4926" w:rsidP="004D4926">
      <w:pPr>
        <w:pStyle w:val="11"/>
        <w:widowControl/>
        <w:shd w:val="clear" w:color="auto" w:fill="FFFFFF"/>
        <w:snapToGrid w:val="0"/>
        <w:spacing w:line="100" w:lineRule="atLeast"/>
        <w:ind w:left="0"/>
        <w:jc w:val="both"/>
        <w:rPr>
          <w:bCs/>
          <w:sz w:val="26"/>
          <w:szCs w:val="26"/>
        </w:rPr>
      </w:pPr>
      <w:r w:rsidRPr="00FC403A">
        <w:rPr>
          <w:bCs/>
          <w:sz w:val="26"/>
          <w:szCs w:val="26"/>
        </w:rPr>
        <w:t xml:space="preserve">        </w:t>
      </w:r>
      <w:r w:rsidRPr="00FC403A">
        <w:rPr>
          <w:b/>
          <w:bCs/>
          <w:sz w:val="26"/>
          <w:szCs w:val="26"/>
        </w:rPr>
        <w:t>-«Организация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- опасном положении</w:t>
      </w:r>
      <w:r w:rsidRPr="00FC403A">
        <w:rPr>
          <w:bCs/>
          <w:sz w:val="26"/>
          <w:szCs w:val="26"/>
        </w:rPr>
        <w:t xml:space="preserve">». </w:t>
      </w:r>
      <w:r w:rsidR="00D212A4">
        <w:rPr>
          <w:bCs/>
          <w:sz w:val="26"/>
          <w:szCs w:val="26"/>
        </w:rPr>
        <w:t xml:space="preserve">Планируется проведение </w:t>
      </w:r>
      <w:r w:rsidRPr="00FC403A">
        <w:rPr>
          <w:bCs/>
          <w:sz w:val="26"/>
          <w:szCs w:val="26"/>
        </w:rPr>
        <w:t xml:space="preserve"> 512</w:t>
      </w:r>
      <w:r w:rsidR="00D212A4">
        <w:rPr>
          <w:bCs/>
          <w:sz w:val="26"/>
          <w:szCs w:val="26"/>
        </w:rPr>
        <w:t xml:space="preserve"> мероприятий</w:t>
      </w:r>
      <w:r w:rsidRPr="00FC403A">
        <w:rPr>
          <w:bCs/>
          <w:sz w:val="26"/>
          <w:szCs w:val="26"/>
        </w:rPr>
        <w:t>;</w:t>
      </w:r>
    </w:p>
    <w:p w14:paraId="3C9C11A4" w14:textId="77777777" w:rsidR="004D4926" w:rsidRPr="00FC403A" w:rsidRDefault="004D4926" w:rsidP="004D4926">
      <w:pPr>
        <w:jc w:val="both"/>
        <w:rPr>
          <w:sz w:val="26"/>
          <w:szCs w:val="26"/>
        </w:rPr>
      </w:pPr>
      <w:r w:rsidRPr="00FC403A">
        <w:rPr>
          <w:bCs/>
          <w:sz w:val="26"/>
          <w:szCs w:val="26"/>
        </w:rPr>
        <w:t xml:space="preserve">        </w:t>
      </w:r>
      <w:r w:rsidRPr="00FC403A">
        <w:rPr>
          <w:b/>
          <w:bCs/>
          <w:sz w:val="26"/>
          <w:szCs w:val="26"/>
        </w:rPr>
        <w:t>-«Организация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</w:r>
      <w:r w:rsidRPr="00FC403A">
        <w:rPr>
          <w:b/>
          <w:sz w:val="28"/>
          <w:szCs w:val="28"/>
        </w:rPr>
        <w:t>.</w:t>
      </w:r>
      <w:r w:rsidRPr="00FC403A">
        <w:rPr>
          <w:sz w:val="28"/>
          <w:szCs w:val="28"/>
        </w:rPr>
        <w:t xml:space="preserve"> </w:t>
      </w:r>
      <w:r w:rsidRPr="00FC403A">
        <w:rPr>
          <w:sz w:val="26"/>
          <w:szCs w:val="26"/>
        </w:rPr>
        <w:t>Запланировано проведение 434 мероприятий;</w:t>
      </w:r>
    </w:p>
    <w:p w14:paraId="4A5D9B04" w14:textId="2B650356" w:rsidR="004D4926" w:rsidRPr="00FC403A" w:rsidRDefault="004D4926" w:rsidP="004D4926">
      <w:pPr>
        <w:jc w:val="both"/>
        <w:rPr>
          <w:sz w:val="26"/>
          <w:szCs w:val="26"/>
        </w:rPr>
      </w:pPr>
      <w:r w:rsidRPr="00FC403A">
        <w:rPr>
          <w:b/>
          <w:bCs/>
          <w:sz w:val="26"/>
          <w:szCs w:val="26"/>
        </w:rPr>
        <w:t xml:space="preserve">        -«Организация мероприятий в сфере молодежной политики, направленных на вовлечение молодежи и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жизни».</w:t>
      </w:r>
      <w:r w:rsidRPr="00FC403A">
        <w:rPr>
          <w:sz w:val="28"/>
          <w:szCs w:val="28"/>
        </w:rPr>
        <w:t xml:space="preserve"> </w:t>
      </w:r>
      <w:r w:rsidRPr="00FC403A">
        <w:rPr>
          <w:sz w:val="26"/>
          <w:szCs w:val="26"/>
        </w:rPr>
        <w:t xml:space="preserve">Запланировано  участие </w:t>
      </w:r>
      <w:r w:rsidR="00D212A4">
        <w:rPr>
          <w:sz w:val="26"/>
          <w:szCs w:val="26"/>
        </w:rPr>
        <w:t xml:space="preserve">в мероприятиях по данному направлению </w:t>
      </w:r>
      <w:r w:rsidRPr="00FC403A">
        <w:rPr>
          <w:sz w:val="26"/>
          <w:szCs w:val="26"/>
        </w:rPr>
        <w:t>3</w:t>
      </w:r>
      <w:r w:rsidR="00E21B18" w:rsidRPr="00FC403A">
        <w:rPr>
          <w:sz w:val="26"/>
          <w:szCs w:val="26"/>
        </w:rPr>
        <w:t> </w:t>
      </w:r>
      <w:r w:rsidRPr="00FC403A">
        <w:rPr>
          <w:sz w:val="26"/>
          <w:szCs w:val="26"/>
        </w:rPr>
        <w:t>305</w:t>
      </w:r>
      <w:r w:rsidR="00E21B18" w:rsidRPr="00FC403A">
        <w:rPr>
          <w:sz w:val="26"/>
          <w:szCs w:val="26"/>
        </w:rPr>
        <w:t xml:space="preserve"> </w:t>
      </w:r>
      <w:r w:rsidRPr="00FC403A">
        <w:rPr>
          <w:sz w:val="26"/>
          <w:szCs w:val="26"/>
        </w:rPr>
        <w:t xml:space="preserve">человек. </w:t>
      </w:r>
    </w:p>
    <w:p w14:paraId="135C1904" w14:textId="23F8E99A" w:rsidR="004D4926" w:rsidRPr="00FC403A" w:rsidRDefault="004D4926" w:rsidP="004D4926">
      <w:pPr>
        <w:jc w:val="both"/>
        <w:rPr>
          <w:sz w:val="26"/>
          <w:szCs w:val="26"/>
        </w:rPr>
      </w:pPr>
      <w:r w:rsidRPr="00FC403A">
        <w:rPr>
          <w:sz w:val="26"/>
          <w:szCs w:val="26"/>
        </w:rPr>
        <w:t xml:space="preserve">           -Работа </w:t>
      </w:r>
      <w:r w:rsidRPr="00FC403A">
        <w:rPr>
          <w:b/>
          <w:sz w:val="26"/>
          <w:szCs w:val="26"/>
        </w:rPr>
        <w:t>«Ведение информационных ресурсов и баз данных».</w:t>
      </w:r>
      <w:r w:rsidRPr="00FC403A">
        <w:rPr>
          <w:sz w:val="26"/>
          <w:szCs w:val="26"/>
        </w:rPr>
        <w:t xml:space="preserve"> В 202</w:t>
      </w:r>
      <w:r w:rsidR="00D212A4">
        <w:rPr>
          <w:sz w:val="26"/>
          <w:szCs w:val="26"/>
        </w:rPr>
        <w:t>4</w:t>
      </w:r>
      <w:r w:rsidRPr="00FC403A">
        <w:rPr>
          <w:sz w:val="26"/>
          <w:szCs w:val="26"/>
        </w:rPr>
        <w:t xml:space="preserve"> году планируется выполнить 310 записей в информационных ресурсах о проведенных мероприятиях;</w:t>
      </w:r>
    </w:p>
    <w:p w14:paraId="4F385950" w14:textId="22A99F6C" w:rsidR="004D4926" w:rsidRPr="00FC403A" w:rsidRDefault="004D4926" w:rsidP="004D4926">
      <w:pPr>
        <w:jc w:val="both"/>
        <w:rPr>
          <w:sz w:val="26"/>
          <w:szCs w:val="26"/>
        </w:rPr>
      </w:pPr>
      <w:r w:rsidRPr="00FC403A">
        <w:rPr>
          <w:sz w:val="26"/>
          <w:szCs w:val="26"/>
        </w:rPr>
        <w:t xml:space="preserve">           Работа «</w:t>
      </w:r>
      <w:r w:rsidRPr="00FC403A">
        <w:rPr>
          <w:b/>
          <w:bCs/>
          <w:sz w:val="26"/>
          <w:szCs w:val="26"/>
        </w:rPr>
        <w:t>Организация досуга детей, подростков и молодежи</w:t>
      </w:r>
      <w:r w:rsidRPr="00FC403A">
        <w:rPr>
          <w:sz w:val="26"/>
          <w:szCs w:val="26"/>
        </w:rPr>
        <w:t xml:space="preserve"> (культурно-досуговые, спортивно-массовые). Количество  планируемых мероприятий</w:t>
      </w:r>
      <w:r w:rsidR="00D212A4">
        <w:rPr>
          <w:sz w:val="26"/>
          <w:szCs w:val="26"/>
        </w:rPr>
        <w:t xml:space="preserve"> </w:t>
      </w:r>
      <w:r w:rsidRPr="00FC403A">
        <w:rPr>
          <w:sz w:val="26"/>
          <w:szCs w:val="26"/>
        </w:rPr>
        <w:t>- 72.</w:t>
      </w:r>
    </w:p>
    <w:p w14:paraId="3FC72801" w14:textId="08A28A00" w:rsidR="004D4926" w:rsidRPr="00FC403A" w:rsidRDefault="004D4926" w:rsidP="004D4926">
      <w:pPr>
        <w:jc w:val="both"/>
        <w:rPr>
          <w:sz w:val="26"/>
          <w:szCs w:val="26"/>
        </w:rPr>
      </w:pPr>
      <w:r w:rsidRPr="00FC403A">
        <w:rPr>
          <w:sz w:val="26"/>
          <w:szCs w:val="26"/>
        </w:rPr>
        <w:t xml:space="preserve">            В 202</w:t>
      </w:r>
      <w:r w:rsidR="00BC4B5A" w:rsidRPr="00FC403A">
        <w:rPr>
          <w:sz w:val="26"/>
          <w:szCs w:val="26"/>
        </w:rPr>
        <w:t>4</w:t>
      </w:r>
      <w:r w:rsidRPr="00FC403A">
        <w:rPr>
          <w:sz w:val="26"/>
          <w:szCs w:val="26"/>
        </w:rPr>
        <w:t xml:space="preserve"> году деятельность  </w:t>
      </w:r>
      <w:r w:rsidRPr="00FC403A">
        <w:rPr>
          <w:b/>
          <w:sz w:val="26"/>
          <w:szCs w:val="26"/>
        </w:rPr>
        <w:t>МУ «Спортивная школа Рыбинского муниципального района»</w:t>
      </w:r>
      <w:r w:rsidRPr="00FC403A">
        <w:rPr>
          <w:sz w:val="26"/>
          <w:szCs w:val="26"/>
        </w:rPr>
        <w:t xml:space="preserve">  будет направлена на  оказание услуг и  выполнение  работ:</w:t>
      </w:r>
    </w:p>
    <w:p w14:paraId="56569550" w14:textId="70DC9094" w:rsidR="004D4926" w:rsidRPr="00FC403A" w:rsidRDefault="004D4926" w:rsidP="004D4926">
      <w:pPr>
        <w:snapToGrid w:val="0"/>
        <w:spacing w:line="100" w:lineRule="atLeast"/>
        <w:jc w:val="both"/>
        <w:rPr>
          <w:bCs/>
          <w:sz w:val="26"/>
          <w:szCs w:val="26"/>
        </w:rPr>
      </w:pPr>
      <w:r w:rsidRPr="00FC403A">
        <w:rPr>
          <w:bCs/>
          <w:sz w:val="26"/>
          <w:szCs w:val="26"/>
        </w:rPr>
        <w:t xml:space="preserve">          -«</w:t>
      </w:r>
      <w:r w:rsidRPr="00FC403A">
        <w:rPr>
          <w:b/>
          <w:bCs/>
          <w:sz w:val="26"/>
          <w:szCs w:val="26"/>
        </w:rPr>
        <w:t>Спортивная подготовка по неолимпийским видам спорта» (шахматы).</w:t>
      </w:r>
      <w:r w:rsidRPr="00FC403A">
        <w:rPr>
          <w:bCs/>
          <w:sz w:val="26"/>
          <w:szCs w:val="26"/>
        </w:rPr>
        <w:t xml:space="preserve"> Показатель объема  «Число лиц, прошедших  спортивную подготовку на этапах начальной подготовки» планируется сохранить на уровне 202</w:t>
      </w:r>
      <w:r w:rsidR="00310726" w:rsidRPr="00FC403A">
        <w:rPr>
          <w:bCs/>
          <w:sz w:val="26"/>
          <w:szCs w:val="26"/>
        </w:rPr>
        <w:t>3</w:t>
      </w:r>
      <w:r w:rsidRPr="00FC403A">
        <w:rPr>
          <w:bCs/>
          <w:sz w:val="26"/>
          <w:szCs w:val="26"/>
        </w:rPr>
        <w:t xml:space="preserve"> года – 15 человек;</w:t>
      </w:r>
    </w:p>
    <w:p w14:paraId="52AB0DEE" w14:textId="64321856" w:rsidR="004D4926" w:rsidRPr="00FC403A" w:rsidRDefault="004D4926" w:rsidP="004D4926">
      <w:pPr>
        <w:jc w:val="both"/>
        <w:rPr>
          <w:sz w:val="26"/>
          <w:szCs w:val="26"/>
        </w:rPr>
      </w:pPr>
      <w:r w:rsidRPr="00FC403A">
        <w:rPr>
          <w:sz w:val="26"/>
          <w:szCs w:val="26"/>
        </w:rPr>
        <w:t xml:space="preserve">          </w:t>
      </w:r>
      <w:r w:rsidRPr="00FC403A">
        <w:rPr>
          <w:b/>
          <w:sz w:val="26"/>
          <w:szCs w:val="26"/>
        </w:rPr>
        <w:t>-«Организация и проведение спортивно-оздоровительных работ по развитию физической культуры и спорта среди различных групп населения».</w:t>
      </w:r>
      <w:r w:rsidRPr="00FC403A">
        <w:rPr>
          <w:sz w:val="26"/>
          <w:szCs w:val="26"/>
        </w:rPr>
        <w:t xml:space="preserve"> Спортивная школа является организатором спортивных мероприятий,  Спартакиады трудящихся и жителей Рыбинского муниципального района, спартакиады школьников. Спортсмены района принимают участие в Спартакиаде Ярославской области среди муниципальных образований. В сельских поселений </w:t>
      </w:r>
      <w:r w:rsidRPr="00FC403A">
        <w:rPr>
          <w:sz w:val="26"/>
          <w:szCs w:val="26"/>
        </w:rPr>
        <w:lastRenderedPageBreak/>
        <w:t>проводятся фестивали «ГТО-в каждое село!», спортивно-массовые мероприятия в рамках декады спорта, посвященные Дню физкультурника, при проведении Дней поселков, сел и деревень и др. В 202</w:t>
      </w:r>
      <w:r w:rsidR="00310726" w:rsidRPr="00FC403A">
        <w:rPr>
          <w:sz w:val="26"/>
          <w:szCs w:val="26"/>
        </w:rPr>
        <w:t>4</w:t>
      </w:r>
      <w:r w:rsidRPr="00FC403A">
        <w:rPr>
          <w:sz w:val="26"/>
          <w:szCs w:val="26"/>
        </w:rPr>
        <w:t xml:space="preserve"> году </w:t>
      </w:r>
      <w:r w:rsidR="00D212A4">
        <w:rPr>
          <w:sz w:val="26"/>
          <w:szCs w:val="26"/>
        </w:rPr>
        <w:t xml:space="preserve">планируется  проведение </w:t>
      </w:r>
      <w:r w:rsidR="00310726" w:rsidRPr="00FC403A">
        <w:rPr>
          <w:sz w:val="26"/>
          <w:szCs w:val="26"/>
        </w:rPr>
        <w:t>449</w:t>
      </w:r>
      <w:r w:rsidR="00D212A4">
        <w:rPr>
          <w:sz w:val="26"/>
          <w:szCs w:val="26"/>
        </w:rPr>
        <w:t xml:space="preserve"> спортивно-массовых мероприятий</w:t>
      </w:r>
      <w:r w:rsidRPr="00FC403A">
        <w:rPr>
          <w:sz w:val="26"/>
          <w:szCs w:val="26"/>
        </w:rPr>
        <w:t xml:space="preserve">. </w:t>
      </w:r>
    </w:p>
    <w:p w14:paraId="07424492" w14:textId="164FD923" w:rsidR="004D4926" w:rsidRPr="00FC403A" w:rsidRDefault="004D4926" w:rsidP="004D4926">
      <w:pPr>
        <w:snapToGrid w:val="0"/>
        <w:spacing w:line="100" w:lineRule="atLeast"/>
        <w:jc w:val="both"/>
        <w:rPr>
          <w:sz w:val="26"/>
          <w:szCs w:val="26"/>
        </w:rPr>
      </w:pPr>
      <w:r w:rsidRPr="00FC403A">
        <w:rPr>
          <w:sz w:val="26"/>
          <w:szCs w:val="26"/>
        </w:rPr>
        <w:t xml:space="preserve">           -По работе </w:t>
      </w:r>
      <w:r w:rsidRPr="00FC403A">
        <w:rPr>
          <w:b/>
          <w:sz w:val="26"/>
          <w:szCs w:val="26"/>
        </w:rPr>
        <w:t>«Обеспечение доступа к объектам спорта»</w:t>
      </w:r>
      <w:r w:rsidRPr="00FC403A">
        <w:rPr>
          <w:sz w:val="26"/>
          <w:szCs w:val="26"/>
        </w:rPr>
        <w:t xml:space="preserve"> показатель </w:t>
      </w:r>
      <w:r w:rsidR="00D212A4">
        <w:rPr>
          <w:sz w:val="26"/>
          <w:szCs w:val="26"/>
        </w:rPr>
        <w:t xml:space="preserve">предоставления доступа к объекту спорта для проведения спортивно- оздоровительных мероприятий и тренировочных занятий </w:t>
      </w:r>
      <w:r w:rsidR="00310726" w:rsidRPr="00FC403A">
        <w:rPr>
          <w:sz w:val="26"/>
          <w:szCs w:val="26"/>
        </w:rPr>
        <w:t xml:space="preserve">на 2024 год </w:t>
      </w:r>
      <w:r w:rsidRPr="00FC403A">
        <w:rPr>
          <w:sz w:val="26"/>
          <w:szCs w:val="26"/>
        </w:rPr>
        <w:t xml:space="preserve">составит 3 800 часов. </w:t>
      </w:r>
    </w:p>
    <w:p w14:paraId="144D581A" w14:textId="77777777" w:rsidR="004D4926" w:rsidRPr="00FC403A" w:rsidRDefault="004D4926" w:rsidP="004D4926">
      <w:pPr>
        <w:jc w:val="both"/>
        <w:rPr>
          <w:sz w:val="26"/>
          <w:szCs w:val="26"/>
          <w:u w:val="single"/>
        </w:rPr>
      </w:pPr>
    </w:p>
    <w:p w14:paraId="7639A6B9" w14:textId="77777777" w:rsidR="004D4926" w:rsidRPr="00FC403A" w:rsidRDefault="004D4926" w:rsidP="004D4926">
      <w:pPr>
        <w:jc w:val="both"/>
        <w:rPr>
          <w:sz w:val="26"/>
          <w:szCs w:val="26"/>
        </w:rPr>
      </w:pPr>
    </w:p>
    <w:p w14:paraId="1CBDF9C6" w14:textId="77777777" w:rsidR="004D4926" w:rsidRPr="00FC403A" w:rsidRDefault="004D4926" w:rsidP="004D4926">
      <w:pPr>
        <w:jc w:val="both"/>
        <w:rPr>
          <w:sz w:val="26"/>
          <w:szCs w:val="26"/>
        </w:rPr>
      </w:pPr>
    </w:p>
    <w:p w14:paraId="3F23F06E" w14:textId="412BEBF5" w:rsidR="004D4926" w:rsidRPr="00FC403A" w:rsidRDefault="004D4926" w:rsidP="004D4926">
      <w:pPr>
        <w:jc w:val="both"/>
        <w:rPr>
          <w:rFonts w:cs="Calibri"/>
          <w:sz w:val="26"/>
          <w:szCs w:val="26"/>
        </w:rPr>
      </w:pPr>
      <w:r w:rsidRPr="00FC403A">
        <w:rPr>
          <w:rFonts w:cs="Calibri"/>
          <w:sz w:val="26"/>
          <w:szCs w:val="26"/>
        </w:rPr>
        <w:t xml:space="preserve">Заместитель начальника </w:t>
      </w:r>
      <w:r w:rsidR="001D7559" w:rsidRPr="00FC403A">
        <w:rPr>
          <w:rFonts w:cs="Calibri"/>
          <w:sz w:val="26"/>
          <w:szCs w:val="26"/>
        </w:rPr>
        <w:t>у</w:t>
      </w:r>
      <w:r w:rsidRPr="00FC403A">
        <w:rPr>
          <w:rFonts w:cs="Calibri"/>
          <w:sz w:val="26"/>
          <w:szCs w:val="26"/>
        </w:rPr>
        <w:t xml:space="preserve">правления </w:t>
      </w:r>
    </w:p>
    <w:p w14:paraId="60CB7B15" w14:textId="77777777" w:rsidR="004D4926" w:rsidRPr="00FC403A" w:rsidRDefault="004D4926" w:rsidP="004D4926">
      <w:pPr>
        <w:jc w:val="both"/>
        <w:rPr>
          <w:rFonts w:cs="Calibri"/>
          <w:sz w:val="26"/>
          <w:szCs w:val="26"/>
        </w:rPr>
      </w:pPr>
      <w:r w:rsidRPr="00FC403A">
        <w:rPr>
          <w:rFonts w:cs="Calibri"/>
          <w:sz w:val="26"/>
          <w:szCs w:val="26"/>
        </w:rPr>
        <w:t xml:space="preserve">по культуре, молодежи и спорту </w:t>
      </w:r>
    </w:p>
    <w:p w14:paraId="793DCDA3" w14:textId="77777777" w:rsidR="004D4926" w:rsidRPr="00FC403A" w:rsidRDefault="004D4926" w:rsidP="004D4926">
      <w:pPr>
        <w:jc w:val="both"/>
        <w:rPr>
          <w:rFonts w:cs="Calibri"/>
          <w:sz w:val="26"/>
          <w:szCs w:val="26"/>
        </w:rPr>
      </w:pPr>
      <w:r w:rsidRPr="00FC403A">
        <w:rPr>
          <w:rFonts w:cs="Calibri"/>
          <w:sz w:val="26"/>
          <w:szCs w:val="26"/>
        </w:rPr>
        <w:t>администрации Рыбинского</w:t>
      </w:r>
    </w:p>
    <w:p w14:paraId="5306CD77" w14:textId="77777777" w:rsidR="004D4926" w:rsidRDefault="004D4926" w:rsidP="004D4926">
      <w:pPr>
        <w:jc w:val="both"/>
        <w:rPr>
          <w:rFonts w:cs="Calibri"/>
          <w:sz w:val="26"/>
          <w:szCs w:val="26"/>
        </w:rPr>
      </w:pPr>
      <w:r w:rsidRPr="00FC403A">
        <w:rPr>
          <w:rFonts w:cs="Calibri"/>
          <w:sz w:val="26"/>
          <w:szCs w:val="26"/>
        </w:rPr>
        <w:t>муниципального района                                                                        Л.Ю. Загаданова</w:t>
      </w:r>
    </w:p>
    <w:p w14:paraId="3ADACBF5" w14:textId="77777777" w:rsidR="000E5646" w:rsidRDefault="000E5646"/>
    <w:sectPr w:rsidR="000E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00F"/>
    <w:rsid w:val="0003273A"/>
    <w:rsid w:val="000E5646"/>
    <w:rsid w:val="00102455"/>
    <w:rsid w:val="00115D34"/>
    <w:rsid w:val="00146AB3"/>
    <w:rsid w:val="001D7559"/>
    <w:rsid w:val="001F7F31"/>
    <w:rsid w:val="00277185"/>
    <w:rsid w:val="00282194"/>
    <w:rsid w:val="00285165"/>
    <w:rsid w:val="002C5A41"/>
    <w:rsid w:val="002D2CA1"/>
    <w:rsid w:val="00310726"/>
    <w:rsid w:val="003A5BC6"/>
    <w:rsid w:val="003F014F"/>
    <w:rsid w:val="00402D29"/>
    <w:rsid w:val="004D4926"/>
    <w:rsid w:val="005B056B"/>
    <w:rsid w:val="005C6721"/>
    <w:rsid w:val="005E43A8"/>
    <w:rsid w:val="00603763"/>
    <w:rsid w:val="006366F8"/>
    <w:rsid w:val="006765C8"/>
    <w:rsid w:val="00721750"/>
    <w:rsid w:val="00735E7E"/>
    <w:rsid w:val="00744A68"/>
    <w:rsid w:val="00782565"/>
    <w:rsid w:val="007A48AD"/>
    <w:rsid w:val="007F3130"/>
    <w:rsid w:val="00830B70"/>
    <w:rsid w:val="008369DA"/>
    <w:rsid w:val="008F1DE4"/>
    <w:rsid w:val="009267FF"/>
    <w:rsid w:val="0094645A"/>
    <w:rsid w:val="00A0388B"/>
    <w:rsid w:val="00A72746"/>
    <w:rsid w:val="00AB4F79"/>
    <w:rsid w:val="00AE2C14"/>
    <w:rsid w:val="00AF29CF"/>
    <w:rsid w:val="00B06A13"/>
    <w:rsid w:val="00B43134"/>
    <w:rsid w:val="00B60CAA"/>
    <w:rsid w:val="00BC1317"/>
    <w:rsid w:val="00BC4B5A"/>
    <w:rsid w:val="00BE35A5"/>
    <w:rsid w:val="00C05BE3"/>
    <w:rsid w:val="00C44222"/>
    <w:rsid w:val="00CE712A"/>
    <w:rsid w:val="00D212A4"/>
    <w:rsid w:val="00D62B4F"/>
    <w:rsid w:val="00DA331A"/>
    <w:rsid w:val="00DD32C6"/>
    <w:rsid w:val="00DE500F"/>
    <w:rsid w:val="00E20B88"/>
    <w:rsid w:val="00E21B18"/>
    <w:rsid w:val="00E564E0"/>
    <w:rsid w:val="00E6709C"/>
    <w:rsid w:val="00EA6B69"/>
    <w:rsid w:val="00F3340E"/>
    <w:rsid w:val="00FC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A0D1"/>
  <w15:docId w15:val="{24FFBB67-63A1-4731-A209-73CC6C36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5B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A5BC6"/>
    <w:pPr>
      <w:widowControl/>
      <w:suppressAutoHyphens w:val="0"/>
      <w:spacing w:before="100" w:beforeAutospacing="1" w:after="100" w:afterAutospacing="1" w:line="288" w:lineRule="auto"/>
      <w:jc w:val="center"/>
      <w:outlineLvl w:val="0"/>
    </w:pPr>
    <w:rPr>
      <w:rFonts w:ascii="Verdana" w:eastAsia="Times New Roman" w:hAnsi="Verdana"/>
      <w:b/>
      <w:bCs/>
      <w:i/>
      <w:iCs/>
      <w:color w:val="0098CA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BC6"/>
    <w:rPr>
      <w:rFonts w:ascii="Verdana" w:eastAsia="Times New Roman" w:hAnsi="Verdana" w:cs="Times New Roman"/>
      <w:b/>
      <w:bCs/>
      <w:i/>
      <w:iCs/>
      <w:color w:val="0098CA"/>
      <w:kern w:val="36"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5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BC6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customStyle="1" w:styleId="a5">
    <w:name w:val="Содержимое таблицы"/>
    <w:basedOn w:val="a"/>
    <w:rsid w:val="003A5BC6"/>
    <w:pPr>
      <w:suppressLineNumbers/>
    </w:pPr>
  </w:style>
  <w:style w:type="paragraph" w:customStyle="1" w:styleId="11">
    <w:name w:val="Абзац списка1"/>
    <w:basedOn w:val="a"/>
    <w:rsid w:val="003A5BC6"/>
    <w:pPr>
      <w:ind w:left="720"/>
    </w:pPr>
  </w:style>
  <w:style w:type="paragraph" w:customStyle="1" w:styleId="Default">
    <w:name w:val="Default"/>
    <w:rsid w:val="003A5BC6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kern w:val="2"/>
      <w:sz w:val="24"/>
      <w:szCs w:val="24"/>
      <w:lang w:eastAsia="ar-SA"/>
    </w:rPr>
  </w:style>
  <w:style w:type="paragraph" w:customStyle="1" w:styleId="msonormal0">
    <w:name w:val="msonormal"/>
    <w:basedOn w:val="a"/>
    <w:rsid w:val="004D492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4D68-ECA6-42A4-9BF7-F7E64C80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12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Загаданова Любовь Юрьевна</dc:creator>
  <cp:keywords/>
  <dc:description/>
  <cp:lastModifiedBy>Загаданова Любовь Юрьевна</cp:lastModifiedBy>
  <cp:revision>56</cp:revision>
  <cp:lastPrinted>2021-10-07T11:06:00Z</cp:lastPrinted>
  <dcterms:created xsi:type="dcterms:W3CDTF">2021-09-20T12:02:00Z</dcterms:created>
  <dcterms:modified xsi:type="dcterms:W3CDTF">2023-10-11T11:30:00Z</dcterms:modified>
</cp:coreProperties>
</file>